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7" w:rsidRPr="00AC49E7" w:rsidRDefault="00CC605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обращениями граждан </w:t>
      </w:r>
    </w:p>
    <w:p w:rsidR="00CC6057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Главном управлении МЧС России по Вологодской области </w:t>
      </w:r>
    </w:p>
    <w:p w:rsidR="00AC4FDA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5A27EE" w:rsidRPr="003E4D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</w:t>
      </w:r>
      <w:r w:rsidR="00CC6057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4FDA" w:rsidRPr="00AC49E7" w:rsidRDefault="00AC4FD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управления МЧС России по Вологодской области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7AF" w:rsidRPr="00AC49E7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7 на группу по работе с обращениями граждан Главного управления возложены функции по организации работы с обращениями граждан.</w:t>
      </w: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Поступающие в Главное управление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CC6057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B5D9F" w:rsidRPr="005B5D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Главное управление поступило </w:t>
      </w:r>
      <w:r w:rsidR="005B5D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="005B5D9F" w:rsidRPr="005B5D9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76</w:t>
      </w:r>
      <w:r w:rsidRPr="00AC49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B5D9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7C7C43" w:rsidRPr="00AC49E7">
        <w:rPr>
          <w:rFonts w:ascii="Times New Roman" w:hAnsi="Times New Roman" w:cs="Times New Roman"/>
          <w:sz w:val="28"/>
          <w:szCs w:val="28"/>
        </w:rPr>
        <w:t>(за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аналогичный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период прошлого года (далее – АППГ) – </w:t>
      </w:r>
      <w:r w:rsidR="005B5D9F">
        <w:rPr>
          <w:rFonts w:ascii="Times New Roman" w:hAnsi="Times New Roman" w:cs="Times New Roman"/>
          <w:sz w:val="28"/>
          <w:szCs w:val="28"/>
        </w:rPr>
        <w:t>198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5B5D9F">
        <w:rPr>
          <w:rFonts w:ascii="Times New Roman" w:hAnsi="Times New Roman" w:cs="Times New Roman"/>
          <w:sz w:val="28"/>
          <w:szCs w:val="28"/>
        </w:rPr>
        <w:t>увелич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E04509">
        <w:rPr>
          <w:rFonts w:ascii="Times New Roman" w:hAnsi="Times New Roman" w:cs="Times New Roman"/>
          <w:sz w:val="28"/>
          <w:szCs w:val="28"/>
        </w:rPr>
        <w:t>39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%).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поступали: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и </w:t>
      </w:r>
      <w:r w:rsidRPr="00AC49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C49E7">
        <w:rPr>
          <w:rFonts w:ascii="Times New Roman" w:hAnsi="Times New Roman" w:cs="Times New Roman"/>
          <w:sz w:val="28"/>
          <w:szCs w:val="28"/>
        </w:rPr>
        <w:t xml:space="preserve"> – </w:t>
      </w:r>
      <w:r w:rsidR="00EF788F">
        <w:rPr>
          <w:rFonts w:ascii="Times New Roman" w:hAnsi="Times New Roman" w:cs="Times New Roman"/>
          <w:sz w:val="28"/>
          <w:szCs w:val="28"/>
        </w:rPr>
        <w:t>10</w:t>
      </w:r>
      <w:r w:rsidR="00740461">
        <w:rPr>
          <w:rFonts w:ascii="Times New Roman" w:hAnsi="Times New Roman" w:cs="Times New Roman"/>
          <w:sz w:val="28"/>
          <w:szCs w:val="28"/>
        </w:rPr>
        <w:t>1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EF788F">
        <w:rPr>
          <w:rFonts w:ascii="Times New Roman" w:hAnsi="Times New Roman" w:cs="Times New Roman"/>
          <w:sz w:val="28"/>
          <w:szCs w:val="28"/>
        </w:rPr>
        <w:t>84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</w:t>
      </w:r>
      <w:r w:rsidR="00B06EE2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E04509">
        <w:rPr>
          <w:rFonts w:ascii="Times New Roman" w:hAnsi="Times New Roman" w:cs="Times New Roman"/>
          <w:sz w:val="28"/>
          <w:szCs w:val="28"/>
        </w:rPr>
        <w:t>20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1</w:t>
      </w:r>
      <w:r w:rsidR="00EF788F">
        <w:rPr>
          <w:rFonts w:ascii="Times New Roman" w:hAnsi="Times New Roman" w:cs="Times New Roman"/>
          <w:sz w:val="28"/>
          <w:szCs w:val="28"/>
        </w:rPr>
        <w:t>2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EF788F">
        <w:rPr>
          <w:rFonts w:ascii="Times New Roman" w:hAnsi="Times New Roman" w:cs="Times New Roman"/>
          <w:sz w:val="28"/>
          <w:szCs w:val="28"/>
        </w:rPr>
        <w:t>5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увелич</w:t>
      </w:r>
      <w:r w:rsidR="00740461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E04509">
        <w:rPr>
          <w:rFonts w:ascii="Times New Roman" w:hAnsi="Times New Roman" w:cs="Times New Roman"/>
          <w:sz w:val="28"/>
          <w:szCs w:val="28"/>
        </w:rPr>
        <w:t>140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посредством  письменных  обращений  – </w:t>
      </w:r>
      <w:r w:rsidR="00EF788F">
        <w:rPr>
          <w:rFonts w:ascii="Times New Roman" w:hAnsi="Times New Roman" w:cs="Times New Roman"/>
          <w:sz w:val="28"/>
          <w:szCs w:val="28"/>
        </w:rPr>
        <w:t>17</w:t>
      </w:r>
      <w:r w:rsidR="00F61356">
        <w:rPr>
          <w:rFonts w:ascii="Times New Roman" w:hAnsi="Times New Roman" w:cs="Times New Roman"/>
          <w:sz w:val="28"/>
          <w:szCs w:val="28"/>
        </w:rPr>
        <w:t>5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40461">
        <w:rPr>
          <w:rFonts w:ascii="Times New Roman" w:hAnsi="Times New Roman" w:cs="Times New Roman"/>
          <w:sz w:val="28"/>
          <w:szCs w:val="28"/>
        </w:rPr>
        <w:t>1</w:t>
      </w:r>
      <w:r w:rsidR="00EF788F">
        <w:rPr>
          <w:rFonts w:ascii="Times New Roman" w:hAnsi="Times New Roman" w:cs="Times New Roman"/>
          <w:sz w:val="28"/>
          <w:szCs w:val="28"/>
        </w:rPr>
        <w:t>14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EF788F">
        <w:rPr>
          <w:rFonts w:ascii="Times New Roman" w:hAnsi="Times New Roman" w:cs="Times New Roman"/>
          <w:sz w:val="28"/>
          <w:szCs w:val="28"/>
        </w:rPr>
        <w:t>увеличе</w:t>
      </w:r>
      <w:r w:rsidR="00B06EE2" w:rsidRPr="00AC49E7">
        <w:rPr>
          <w:rFonts w:ascii="Times New Roman" w:hAnsi="Times New Roman" w:cs="Times New Roman"/>
          <w:sz w:val="28"/>
          <w:szCs w:val="28"/>
        </w:rPr>
        <w:t>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E04509">
        <w:rPr>
          <w:rFonts w:ascii="Times New Roman" w:hAnsi="Times New Roman" w:cs="Times New Roman"/>
          <w:sz w:val="28"/>
          <w:szCs w:val="28"/>
        </w:rPr>
        <w:t xml:space="preserve">  54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</w:t>
      </w:r>
      <w:r w:rsidR="003E4D07">
        <w:rPr>
          <w:rFonts w:ascii="Times New Roman" w:hAnsi="Times New Roman" w:cs="Times New Roman"/>
          <w:sz w:val="28"/>
          <w:szCs w:val="28"/>
        </w:rPr>
        <w:t>был принят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EF788F">
        <w:rPr>
          <w:rFonts w:ascii="Times New Roman" w:hAnsi="Times New Roman" w:cs="Times New Roman"/>
          <w:sz w:val="28"/>
          <w:szCs w:val="28"/>
        </w:rPr>
        <w:t>1</w:t>
      </w:r>
      <w:r w:rsidR="00D04AEA" w:rsidRPr="00AC49E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4D07">
        <w:rPr>
          <w:rFonts w:ascii="Times New Roman" w:hAnsi="Times New Roman" w:cs="Times New Roman"/>
          <w:sz w:val="28"/>
          <w:szCs w:val="28"/>
        </w:rPr>
        <w:t>ин</w:t>
      </w:r>
      <w:bookmarkStart w:id="0" w:name="_GoBack"/>
      <w:bookmarkEnd w:id="0"/>
      <w:r w:rsidR="00D04AEA"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EF788F">
        <w:rPr>
          <w:rFonts w:ascii="Times New Roman" w:hAnsi="Times New Roman" w:cs="Times New Roman"/>
          <w:sz w:val="28"/>
          <w:szCs w:val="28"/>
        </w:rPr>
        <w:t>2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1563D">
        <w:rPr>
          <w:rFonts w:ascii="Times New Roman" w:hAnsi="Times New Roman" w:cs="Times New Roman"/>
          <w:sz w:val="28"/>
          <w:szCs w:val="28"/>
        </w:rPr>
        <w:t>снижение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3E1914">
        <w:rPr>
          <w:rFonts w:ascii="Times New Roman" w:hAnsi="Times New Roman" w:cs="Times New Roman"/>
          <w:sz w:val="28"/>
          <w:szCs w:val="28"/>
        </w:rPr>
        <w:t>5</w:t>
      </w:r>
      <w:r w:rsidR="003707AF" w:rsidRPr="003E1914">
        <w:rPr>
          <w:rFonts w:ascii="Times New Roman" w:hAnsi="Times New Roman" w:cs="Times New Roman"/>
          <w:sz w:val="28"/>
          <w:szCs w:val="28"/>
        </w:rPr>
        <w:t>0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C6057" w:rsidRPr="00AC49E7" w:rsidRDefault="00CC6057" w:rsidP="007C7C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D67E4" w:rsidRPr="00AC49E7" w:rsidTr="00F27483">
        <w:tc>
          <w:tcPr>
            <w:tcW w:w="2605" w:type="dxa"/>
            <w:vMerge w:val="restart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FD67E4" w:rsidRPr="00AC49E7" w:rsidRDefault="00FD67E4" w:rsidP="00FD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FD67E4" w:rsidRPr="00AC49E7" w:rsidTr="00FD67E4">
        <w:tc>
          <w:tcPr>
            <w:tcW w:w="2605" w:type="dxa"/>
            <w:vMerge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От граждан и 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605" w:type="dxa"/>
          </w:tcPr>
          <w:p w:rsidR="00FD67E4" w:rsidRPr="00AC49E7" w:rsidRDefault="00EF788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05" w:type="dxa"/>
          </w:tcPr>
          <w:p w:rsidR="00FD67E4" w:rsidRPr="00AC49E7" w:rsidRDefault="00EF788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606" w:type="dxa"/>
          </w:tcPr>
          <w:p w:rsidR="00FD67E4" w:rsidRPr="00AC49E7" w:rsidRDefault="00480D42" w:rsidP="00E0450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0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509" w:rsidRPr="00E0450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707AF" w:rsidRPr="00E045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67E4" w:rsidRPr="00740461" w:rsidTr="00FD67E4">
        <w:tc>
          <w:tcPr>
            <w:tcW w:w="2605" w:type="dxa"/>
          </w:tcPr>
          <w:p w:rsidR="00FD67E4" w:rsidRPr="00740461" w:rsidRDefault="00FD67E4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7C7C43" w:rsidRPr="007404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других органов власти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Волого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605" w:type="dxa"/>
          </w:tcPr>
          <w:p w:rsidR="00FD67E4" w:rsidRPr="00740461" w:rsidRDefault="00EF788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05" w:type="dxa"/>
          </w:tcPr>
          <w:p w:rsidR="00FD67E4" w:rsidRPr="00740461" w:rsidRDefault="00EF788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06" w:type="dxa"/>
          </w:tcPr>
          <w:p w:rsidR="00FD67E4" w:rsidRPr="00740461" w:rsidRDefault="00E04509" w:rsidP="0006514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07AF" w:rsidRPr="0074046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0461" w:rsidRPr="00740461" w:rsidTr="00FD67E4"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аппарата Пр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зидента Росси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ской Федерации</w:t>
            </w:r>
          </w:p>
        </w:tc>
        <w:tc>
          <w:tcPr>
            <w:tcW w:w="2605" w:type="dxa"/>
          </w:tcPr>
          <w:p w:rsidR="00740461" w:rsidRPr="00740461" w:rsidRDefault="00EF788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740461" w:rsidRPr="00740461" w:rsidRDefault="00CF64CF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740461" w:rsidRPr="00740461" w:rsidRDefault="00E04509" w:rsidP="00CF64C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02048A" w:rsidRPr="00F750AC" w:rsidRDefault="0002048A" w:rsidP="0002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граждан, поступало в Главное управление по вопросам: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противопожарной службы (соблюдение норм противопожарной безопасности и разъяснению требований по пожарной безопасности).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норм пожарной безопасности на участках физических лиц соседями (нарушение соблюдений противопожарных разрывов, разведение огня в необорудованных местах, вопросы по очистке территорий от горючего мусора), нарушениях норм пожарной безопасности в МКД и административных зданиях (отсутствие пожарных рукавов на этажах, захламление лестничных проходов и коридоров общего пользования имуществом соседей и т.д.), соблюдении норм </w:t>
      </w:r>
      <w:r w:rsidRPr="00F750AC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в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пожарных проездов и пожарных водоемов, вопросы, связанные с разъяснениями положений нормативных правовых актов в области пожарной безопасности.</w:t>
      </w:r>
    </w:p>
    <w:p w:rsidR="0002048A" w:rsidRPr="00F750AC" w:rsidRDefault="0002048A" w:rsidP="0002048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государственной инспекции по маломерным судам (ГИМС) – это запросы финансовых управляющих и граждан о наличии или отсутствии зарегистрированных маломерных судов.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обращения, имеющие социальную тематику, с вопросами гражданской обороны, переселения из ветхого жилья, субсидии на детей, запросы справок о стаже, копий послужного списка, справок о фактах пожаров. </w:t>
      </w:r>
    </w:p>
    <w:p w:rsidR="0002048A" w:rsidRDefault="0002048A" w:rsidP="000204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вопросы, такие как: возможность трудоустройства; экологическая ситуация в водоемах; запросы по местам нахождения защитных сооружений и др. являются редкими.</w:t>
      </w:r>
    </w:p>
    <w:p w:rsidR="003707AF" w:rsidRPr="00AC49E7" w:rsidRDefault="00D53757" w:rsidP="00D537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996C46" w:rsidRPr="00AC49E7" w:rsidRDefault="00F65B16" w:rsidP="00F65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2606"/>
      </w:tblGrid>
      <w:tr w:rsidR="00996C46" w:rsidRPr="00AC49E7" w:rsidTr="00996C46">
        <w:tc>
          <w:tcPr>
            <w:tcW w:w="3936" w:type="dxa"/>
            <w:vMerge w:val="restart"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996C46" w:rsidRPr="00AC49E7" w:rsidRDefault="00996C46" w:rsidP="00AC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996C46" w:rsidRPr="00AC49E7" w:rsidTr="00996C46">
        <w:tc>
          <w:tcPr>
            <w:tcW w:w="3936" w:type="dxa"/>
            <w:vMerge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 (факты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твердились)</w:t>
            </w:r>
          </w:p>
        </w:tc>
        <w:tc>
          <w:tcPr>
            <w:tcW w:w="1984" w:type="dxa"/>
          </w:tcPr>
          <w:p w:rsidR="00996C46" w:rsidRPr="006115A7" w:rsidRDefault="001F188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</w:tcPr>
          <w:p w:rsidR="00996C46" w:rsidRPr="00AC49E7" w:rsidRDefault="001F188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5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</w:tcPr>
          <w:p w:rsidR="00996C46" w:rsidRPr="00AC49E7" w:rsidRDefault="00E04509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+ 1967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996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 (факты не подтвердились)</w:t>
            </w:r>
          </w:p>
        </w:tc>
        <w:tc>
          <w:tcPr>
            <w:tcW w:w="1984" w:type="dxa"/>
          </w:tcPr>
          <w:p w:rsidR="00996C46" w:rsidRPr="006115A7" w:rsidRDefault="00B13081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</w:tcPr>
          <w:p w:rsidR="00996C46" w:rsidRPr="00AC49E7" w:rsidRDefault="0093651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996C46" w:rsidRPr="00AC49E7" w:rsidRDefault="0056288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1914" w:rsidRPr="003E191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Переадресовано по прина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лежности вопроса</w:t>
            </w:r>
          </w:p>
        </w:tc>
        <w:tc>
          <w:tcPr>
            <w:tcW w:w="1984" w:type="dxa"/>
          </w:tcPr>
          <w:p w:rsidR="00996C46" w:rsidRPr="006115A7" w:rsidRDefault="00B13081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</w:tcPr>
          <w:p w:rsidR="00996C46" w:rsidRPr="00AC49E7" w:rsidRDefault="008801C9" w:rsidP="0093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5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6" w:type="dxa"/>
          </w:tcPr>
          <w:p w:rsidR="00996C46" w:rsidRPr="00AC49E7" w:rsidRDefault="00E04509" w:rsidP="0061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09">
              <w:rPr>
                <w:rFonts w:ascii="Times New Roman" w:hAnsi="Times New Roman" w:cs="Times New Roman"/>
                <w:sz w:val="28"/>
                <w:szCs w:val="28"/>
              </w:rPr>
              <w:t>+ 23</w:t>
            </w:r>
            <w:r w:rsidR="00562884" w:rsidRPr="00E0450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070DA4" w:rsidP="00996C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Оставлено без ответа (ан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нимное обращение, не ук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заны реквизиты)</w:t>
            </w:r>
          </w:p>
        </w:tc>
        <w:tc>
          <w:tcPr>
            <w:tcW w:w="1984" w:type="dxa"/>
          </w:tcPr>
          <w:p w:rsidR="00996C46" w:rsidRPr="006115A7" w:rsidRDefault="001F188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996C46" w:rsidRPr="00AC49E7" w:rsidRDefault="006115A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</w:tcPr>
          <w:p w:rsidR="00996C46" w:rsidRPr="00AC49E7" w:rsidRDefault="003E191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C49E7" w:rsidRPr="003E19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Даны разъяснения по де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МЧС России</w:t>
            </w:r>
          </w:p>
        </w:tc>
        <w:tc>
          <w:tcPr>
            <w:tcW w:w="1984" w:type="dxa"/>
          </w:tcPr>
          <w:p w:rsidR="00996C46" w:rsidRPr="006115A7" w:rsidRDefault="001F188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65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5" w:type="dxa"/>
          </w:tcPr>
          <w:p w:rsidR="00996C46" w:rsidRPr="00AC49E7" w:rsidRDefault="0093651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06" w:type="dxa"/>
          </w:tcPr>
          <w:p w:rsidR="00996C46" w:rsidRPr="00AC49E7" w:rsidRDefault="003E191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562884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984" w:type="dxa"/>
          </w:tcPr>
          <w:p w:rsidR="00996C46" w:rsidRPr="00AC49E7" w:rsidRDefault="001F1887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5" w:type="dxa"/>
          </w:tcPr>
          <w:p w:rsidR="00996C46" w:rsidRPr="00AC49E7" w:rsidRDefault="00936518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06" w:type="dxa"/>
          </w:tcPr>
          <w:p w:rsidR="00996C46" w:rsidRPr="00AC49E7" w:rsidRDefault="0056288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E1914" w:rsidRPr="003E19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70DA4" w:rsidRPr="00AC49E7" w:rsidTr="00996C46">
        <w:tc>
          <w:tcPr>
            <w:tcW w:w="3936" w:type="dxa"/>
          </w:tcPr>
          <w:p w:rsidR="00070DA4" w:rsidRPr="00AC49E7" w:rsidRDefault="00070DA4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984" w:type="dxa"/>
          </w:tcPr>
          <w:p w:rsidR="00070DA4" w:rsidRPr="00AC49E7" w:rsidRDefault="00B13081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5" w:type="dxa"/>
          </w:tcPr>
          <w:p w:rsidR="00070DA4" w:rsidRPr="00AC49E7" w:rsidRDefault="00B13081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6" w:type="dxa"/>
          </w:tcPr>
          <w:p w:rsidR="00070DA4" w:rsidRPr="00AC49E7" w:rsidRDefault="003E1914" w:rsidP="003E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01C9" w:rsidRPr="003E1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19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49E7" w:rsidRPr="003E191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96C46" w:rsidRPr="00AC49E7" w:rsidRDefault="00996C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96C46" w:rsidRPr="00AC49E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A"/>
    <w:rsid w:val="0002048A"/>
    <w:rsid w:val="00065147"/>
    <w:rsid w:val="00070DA4"/>
    <w:rsid w:val="00146ED4"/>
    <w:rsid w:val="0015203C"/>
    <w:rsid w:val="001F1887"/>
    <w:rsid w:val="003707AF"/>
    <w:rsid w:val="003948DE"/>
    <w:rsid w:val="003C0492"/>
    <w:rsid w:val="003E1914"/>
    <w:rsid w:val="003E4D07"/>
    <w:rsid w:val="00480D42"/>
    <w:rsid w:val="004A6ACA"/>
    <w:rsid w:val="00562884"/>
    <w:rsid w:val="0057101F"/>
    <w:rsid w:val="005A27EE"/>
    <w:rsid w:val="005B5D9F"/>
    <w:rsid w:val="006115A7"/>
    <w:rsid w:val="0071563D"/>
    <w:rsid w:val="00740461"/>
    <w:rsid w:val="007727CD"/>
    <w:rsid w:val="00794DEB"/>
    <w:rsid w:val="007C7C43"/>
    <w:rsid w:val="008801C9"/>
    <w:rsid w:val="00902DB7"/>
    <w:rsid w:val="00936518"/>
    <w:rsid w:val="00996C46"/>
    <w:rsid w:val="00AC49E7"/>
    <w:rsid w:val="00AC4FDA"/>
    <w:rsid w:val="00AF579D"/>
    <w:rsid w:val="00B06EE2"/>
    <w:rsid w:val="00B13081"/>
    <w:rsid w:val="00BE51FF"/>
    <w:rsid w:val="00CC6057"/>
    <w:rsid w:val="00CF64CF"/>
    <w:rsid w:val="00D04AEA"/>
    <w:rsid w:val="00D53757"/>
    <w:rsid w:val="00D5612E"/>
    <w:rsid w:val="00E04509"/>
    <w:rsid w:val="00EF788F"/>
    <w:rsid w:val="00F61356"/>
    <w:rsid w:val="00F65B16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E1E3-E50F-497A-B14B-4ED3FFC8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5</cp:revision>
  <cp:lastPrinted>2022-02-01T12:05:00Z</cp:lastPrinted>
  <dcterms:created xsi:type="dcterms:W3CDTF">2024-01-12T09:58:00Z</dcterms:created>
  <dcterms:modified xsi:type="dcterms:W3CDTF">2024-01-15T05:22:00Z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