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квартал 2023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</w:t>
      </w:r>
      <w:bookmarkStart w:id="0" w:name="_GoBack"/>
      <w:bookmarkEnd w:id="0"/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1 квартал 2023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15203C" w:rsidRPr="00AC49E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157</w:t>
      </w:r>
      <w:r w:rsidRPr="00AC49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период прошлого года (далее – АППГ) – </w:t>
      </w:r>
      <w:r w:rsidR="00070DA4" w:rsidRPr="00AC49E7">
        <w:rPr>
          <w:rFonts w:ascii="Times New Roman" w:hAnsi="Times New Roman" w:cs="Times New Roman"/>
          <w:sz w:val="28"/>
          <w:szCs w:val="28"/>
        </w:rPr>
        <w:t>205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7C7C43" w:rsidRPr="00AC49E7">
        <w:rPr>
          <w:rFonts w:ascii="Times New Roman" w:hAnsi="Times New Roman" w:cs="Times New Roman"/>
          <w:sz w:val="28"/>
          <w:szCs w:val="28"/>
        </w:rPr>
        <w:t>2</w:t>
      </w:r>
      <w:r w:rsidR="00D04AEA" w:rsidRPr="00AC49E7">
        <w:rPr>
          <w:rFonts w:ascii="Times New Roman" w:hAnsi="Times New Roman" w:cs="Times New Roman"/>
          <w:sz w:val="28"/>
          <w:szCs w:val="28"/>
        </w:rPr>
        <w:t>3</w:t>
      </w:r>
      <w:r w:rsidR="00CC6057" w:rsidRPr="00AC49E7">
        <w:rPr>
          <w:rFonts w:ascii="Times New Roman" w:hAnsi="Times New Roman" w:cs="Times New Roman"/>
          <w:sz w:val="28"/>
          <w:szCs w:val="28"/>
        </w:rPr>
        <w:t>,</w:t>
      </w:r>
      <w:r w:rsidR="00D04AEA" w:rsidRPr="00AC49E7">
        <w:rPr>
          <w:rFonts w:ascii="Times New Roman" w:hAnsi="Times New Roman" w:cs="Times New Roman"/>
          <w:sz w:val="28"/>
          <w:szCs w:val="28"/>
        </w:rPr>
        <w:t>41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15203C" w:rsidRPr="00AC49E7">
        <w:rPr>
          <w:rFonts w:ascii="Times New Roman" w:hAnsi="Times New Roman" w:cs="Times New Roman"/>
          <w:sz w:val="28"/>
          <w:szCs w:val="28"/>
        </w:rPr>
        <w:t>81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5203C" w:rsidRPr="00AC49E7">
        <w:rPr>
          <w:rFonts w:ascii="Times New Roman" w:hAnsi="Times New Roman" w:cs="Times New Roman"/>
          <w:sz w:val="28"/>
          <w:szCs w:val="28"/>
        </w:rPr>
        <w:t>109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D04AEA" w:rsidRPr="00AC49E7">
        <w:rPr>
          <w:rFonts w:ascii="Times New Roman" w:hAnsi="Times New Roman" w:cs="Times New Roman"/>
          <w:sz w:val="28"/>
          <w:szCs w:val="28"/>
        </w:rPr>
        <w:t>сниж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D04AEA" w:rsidRPr="00AC49E7">
        <w:rPr>
          <w:rFonts w:ascii="Times New Roman" w:hAnsi="Times New Roman" w:cs="Times New Roman"/>
          <w:sz w:val="28"/>
          <w:szCs w:val="28"/>
        </w:rPr>
        <w:t>25</w:t>
      </w:r>
      <w:r w:rsidR="00B06EE2" w:rsidRPr="00AC49E7">
        <w:rPr>
          <w:rFonts w:ascii="Times New Roman" w:hAnsi="Times New Roman" w:cs="Times New Roman"/>
          <w:sz w:val="28"/>
          <w:szCs w:val="28"/>
        </w:rPr>
        <w:t>.6</w:t>
      </w:r>
      <w:r w:rsidR="00D04AEA" w:rsidRPr="00AC49E7">
        <w:rPr>
          <w:rFonts w:ascii="Times New Roman" w:hAnsi="Times New Roman" w:cs="Times New Roman"/>
          <w:sz w:val="28"/>
          <w:szCs w:val="28"/>
        </w:rPr>
        <w:t>9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13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3C0492" w:rsidRPr="00AC49E7">
        <w:rPr>
          <w:rFonts w:ascii="Times New Roman" w:hAnsi="Times New Roman" w:cs="Times New Roman"/>
          <w:sz w:val="28"/>
          <w:szCs w:val="28"/>
        </w:rPr>
        <w:t>9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D04AEA" w:rsidRPr="00AC49E7">
        <w:rPr>
          <w:rFonts w:ascii="Times New Roman" w:hAnsi="Times New Roman" w:cs="Times New Roman"/>
          <w:sz w:val="28"/>
          <w:szCs w:val="28"/>
        </w:rPr>
        <w:t>увелич</w:t>
      </w:r>
      <w:r w:rsidR="00902DB7" w:rsidRPr="00AC49E7">
        <w:rPr>
          <w:rFonts w:ascii="Times New Roman" w:hAnsi="Times New Roman" w:cs="Times New Roman"/>
          <w:sz w:val="28"/>
          <w:szCs w:val="28"/>
        </w:rPr>
        <w:t>ение на 44.44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посредством  письменных  обращений 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76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5203C" w:rsidRPr="00AC49E7">
        <w:rPr>
          <w:rFonts w:ascii="Times New Roman" w:hAnsi="Times New Roman" w:cs="Times New Roman"/>
          <w:sz w:val="28"/>
          <w:szCs w:val="28"/>
        </w:rPr>
        <w:t>96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B06EE2" w:rsidRPr="00AC49E7">
        <w:rPr>
          <w:rFonts w:ascii="Times New Roman" w:hAnsi="Times New Roman" w:cs="Times New Roman"/>
          <w:sz w:val="28"/>
          <w:szCs w:val="28"/>
        </w:rPr>
        <w:t>снижение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902DB7" w:rsidRPr="00AC49E7">
        <w:rPr>
          <w:rFonts w:ascii="Times New Roman" w:hAnsi="Times New Roman" w:cs="Times New Roman"/>
          <w:sz w:val="28"/>
          <w:szCs w:val="28"/>
        </w:rPr>
        <w:t>20</w:t>
      </w:r>
      <w:r w:rsidR="003707AF" w:rsidRPr="00AC49E7">
        <w:rPr>
          <w:rFonts w:ascii="Times New Roman" w:hAnsi="Times New Roman" w:cs="Times New Roman"/>
          <w:sz w:val="28"/>
          <w:szCs w:val="28"/>
        </w:rPr>
        <w:t>.</w:t>
      </w:r>
      <w:r w:rsidR="00902DB7" w:rsidRPr="00AC49E7">
        <w:rPr>
          <w:rFonts w:ascii="Times New Roman" w:hAnsi="Times New Roman" w:cs="Times New Roman"/>
          <w:sz w:val="28"/>
          <w:szCs w:val="28"/>
        </w:rPr>
        <w:t>83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D04AEA" w:rsidRPr="00AC49E7">
        <w:rPr>
          <w:rFonts w:ascii="Times New Roman" w:hAnsi="Times New Roman" w:cs="Times New Roman"/>
          <w:sz w:val="28"/>
          <w:szCs w:val="28"/>
        </w:rPr>
        <w:t>было принято 6 граждан (АППГ – 2</w:t>
      </w:r>
      <w:r w:rsidRPr="00AC49E7">
        <w:rPr>
          <w:rFonts w:ascii="Times New Roman" w:hAnsi="Times New Roman" w:cs="Times New Roman"/>
          <w:sz w:val="28"/>
          <w:szCs w:val="28"/>
        </w:rPr>
        <w:t>, рост на 2</w:t>
      </w:r>
      <w:r w:rsidR="00902DB7" w:rsidRPr="00AC49E7">
        <w:rPr>
          <w:rFonts w:ascii="Times New Roman" w:hAnsi="Times New Roman" w:cs="Times New Roman"/>
          <w:sz w:val="28"/>
          <w:szCs w:val="28"/>
        </w:rPr>
        <w:t>0</w:t>
      </w:r>
      <w:r w:rsidR="003707AF" w:rsidRPr="00AC49E7">
        <w:rPr>
          <w:rFonts w:ascii="Times New Roman" w:hAnsi="Times New Roman" w:cs="Times New Roman"/>
          <w:sz w:val="28"/>
          <w:szCs w:val="28"/>
        </w:rPr>
        <w:t>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FD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AC49E7" w:rsidRDefault="0015203C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05" w:type="dxa"/>
          </w:tcPr>
          <w:p w:rsidR="00FD67E4" w:rsidRPr="00AC49E7" w:rsidRDefault="00D04AEA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06" w:type="dxa"/>
          </w:tcPr>
          <w:p w:rsidR="00FD67E4" w:rsidRPr="00AC49E7" w:rsidRDefault="00902DB7" w:rsidP="00902DB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="003707AF" w:rsidRPr="00AC4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EE2" w:rsidRPr="00AC4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07AF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AC49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AC49E7" w:rsidRDefault="0015203C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05" w:type="dxa"/>
          </w:tcPr>
          <w:p w:rsidR="00FD67E4" w:rsidRPr="00AC49E7" w:rsidRDefault="00D04AEA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06" w:type="dxa"/>
          </w:tcPr>
          <w:p w:rsidR="00FD67E4" w:rsidRPr="00AC49E7" w:rsidRDefault="003707AF" w:rsidP="00902DB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2DB7" w:rsidRPr="00AC49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D5612E" w:rsidRPr="00AC4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070DA4" w:rsidRPr="00AC49E7" w:rsidRDefault="00070DA4" w:rsidP="00070D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070DA4" w:rsidRPr="00AC49E7" w:rsidRDefault="00070DA4" w:rsidP="00070D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- Противопожарной службы (соблюдение норм противопожарной безопасности и разъяснению требований по пожарной безопасности). Актуальными остаются жалобы о нарушениях норм пожарной безопасности на участках физических лиц соседями (нарушение соблюдений противопожарных разрывов), нарушениях норм пожарной безопасности в МКД и административных зданиях (отсутствие пожарных рукавов на этажах, захламление лестничных проходов имуществом соседей и т.д.), соблюдении норм пожарной безопасности в отношении пожарных проездов и пожарных водоемов.</w:t>
      </w:r>
    </w:p>
    <w:p w:rsidR="00070DA4" w:rsidRPr="00AC49E7" w:rsidRDefault="00070DA4" w:rsidP="00070DA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- Государственной инспекции по маломерным судам (ГИМС) – это запросы финансовых управляющих и граждан о наличии или отсутствии зарегистрированных маломерных судов.</w:t>
      </w:r>
    </w:p>
    <w:p w:rsidR="00070DA4" w:rsidRPr="00AC49E7" w:rsidRDefault="00070DA4" w:rsidP="00070D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lastRenderedPageBreak/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 и копий послужного списка. </w:t>
      </w:r>
    </w:p>
    <w:p w:rsidR="00070DA4" w:rsidRPr="00AC49E7" w:rsidRDefault="00070DA4" w:rsidP="00070D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экологическая ситуация в водоемах; запросы по местам нахождения защитных сооружений 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лись)</w:t>
            </w:r>
          </w:p>
        </w:tc>
        <w:tc>
          <w:tcPr>
            <w:tcW w:w="1984" w:type="dxa"/>
          </w:tcPr>
          <w:p w:rsidR="00996C46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6" w:type="dxa"/>
          </w:tcPr>
          <w:p w:rsidR="00996C46" w:rsidRPr="00AC49E7" w:rsidRDefault="0056288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81.58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996C46" w:rsidRPr="00AC49E7" w:rsidRDefault="0056288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сти вопроса</w:t>
            </w:r>
          </w:p>
        </w:tc>
        <w:tc>
          <w:tcPr>
            <w:tcW w:w="1984" w:type="dxa"/>
          </w:tcPr>
          <w:p w:rsidR="00996C46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6" w:type="dxa"/>
          </w:tcPr>
          <w:p w:rsidR="00996C46" w:rsidRPr="00AC49E7" w:rsidRDefault="0056288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996C46" w:rsidRPr="00AC49E7" w:rsidRDefault="00AC49E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+100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сти МЧС России</w:t>
            </w:r>
          </w:p>
        </w:tc>
        <w:tc>
          <w:tcPr>
            <w:tcW w:w="1984" w:type="dxa"/>
          </w:tcPr>
          <w:p w:rsidR="00996C46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06" w:type="dxa"/>
          </w:tcPr>
          <w:p w:rsidR="00996C46" w:rsidRPr="00AC49E7" w:rsidRDefault="00AC49E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-22.2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явитель написал отказ от пис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менного ответа</w:t>
            </w:r>
          </w:p>
        </w:tc>
        <w:tc>
          <w:tcPr>
            <w:tcW w:w="1984" w:type="dxa"/>
          </w:tcPr>
          <w:p w:rsidR="00996C46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06" w:type="dxa"/>
          </w:tcPr>
          <w:p w:rsidR="00996C46" w:rsidRPr="00AC49E7" w:rsidRDefault="0056288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AC49E7" w:rsidRDefault="0015203C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5" w:type="dxa"/>
          </w:tcPr>
          <w:p w:rsidR="00070DA4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06" w:type="dxa"/>
          </w:tcPr>
          <w:p w:rsidR="00070DA4" w:rsidRPr="00AC49E7" w:rsidRDefault="00AC49E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+34.62 %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70DA4"/>
    <w:rsid w:val="00146ED4"/>
    <w:rsid w:val="0015203C"/>
    <w:rsid w:val="003707AF"/>
    <w:rsid w:val="003948DE"/>
    <w:rsid w:val="003C0492"/>
    <w:rsid w:val="00562884"/>
    <w:rsid w:val="0057101F"/>
    <w:rsid w:val="007727CD"/>
    <w:rsid w:val="00794DEB"/>
    <w:rsid w:val="007C7C43"/>
    <w:rsid w:val="00902DB7"/>
    <w:rsid w:val="00996C46"/>
    <w:rsid w:val="00AC49E7"/>
    <w:rsid w:val="00AC4FDA"/>
    <w:rsid w:val="00AF579D"/>
    <w:rsid w:val="00B06EE2"/>
    <w:rsid w:val="00BE51FF"/>
    <w:rsid w:val="00CC6057"/>
    <w:rsid w:val="00D04AEA"/>
    <w:rsid w:val="00D53757"/>
    <w:rsid w:val="00D5612E"/>
    <w:rsid w:val="00F65B16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F56A-8C11-46DC-86E2-FB5BDED7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3</cp:revision>
  <cp:lastPrinted>2022-02-01T12:05:00Z</cp:lastPrinted>
  <dcterms:created xsi:type="dcterms:W3CDTF">2023-07-18T09:42:00Z</dcterms:created>
  <dcterms:modified xsi:type="dcterms:W3CDTF">2023-07-18T09:46:00Z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