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863" w:rsidRPr="00A11B29" w:rsidRDefault="00573863" w:rsidP="00A11B29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Анализ деятельности отдела административной работы по приему, учету и контролю письменных обращений граждан в Главном управлении МЧС России по Вологодской области </w:t>
      </w:r>
      <w:r w:rsidR="00BC5E88" w:rsidRPr="00A11B29">
        <w:rPr>
          <w:rFonts w:ascii="Times New Roman" w:hAnsi="Times New Roman" w:cs="Times New Roman"/>
          <w:b/>
          <w:color w:val="000000" w:themeColor="text1"/>
          <w:sz w:val="28"/>
          <w:szCs w:val="28"/>
          <w:u w:val="thick"/>
        </w:rPr>
        <w:t xml:space="preserve">за </w:t>
      </w:r>
      <w:r w:rsidR="00A11B29" w:rsidRPr="00A11B29">
        <w:rPr>
          <w:rFonts w:ascii="Times New Roman" w:hAnsi="Times New Roman" w:cs="Times New Roman"/>
          <w:b/>
          <w:color w:val="000000" w:themeColor="text1"/>
          <w:sz w:val="28"/>
          <w:szCs w:val="28"/>
          <w:u w:val="thick"/>
        </w:rPr>
        <w:t>2020 год</w:t>
      </w:r>
    </w:p>
    <w:p w:rsidR="003E6A02" w:rsidRDefault="003E6A02" w:rsidP="002151E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6D2A" w:rsidRPr="0026476C" w:rsidRDefault="00336D2A" w:rsidP="00336D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26476C">
        <w:rPr>
          <w:rFonts w:ascii="Times New Roman" w:hAnsi="Times New Roman" w:cs="Times New Roman"/>
          <w:color w:val="000000" w:themeColor="text1"/>
          <w:sz w:val="27"/>
          <w:szCs w:val="27"/>
        </w:rPr>
        <w:t>Приказом Главного управления МЧС России по Вологодской области от 15.07.2020 № 453 на отдел административной работы Главного управления возложены функции по организации работы с обращениями граждан.</w:t>
      </w:r>
    </w:p>
    <w:p w:rsidR="003E6A02" w:rsidRPr="0026476C" w:rsidRDefault="003E6A02" w:rsidP="00E347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26476C">
        <w:rPr>
          <w:rFonts w:ascii="Times New Roman" w:hAnsi="Times New Roman" w:cs="Times New Roman"/>
          <w:color w:val="000000" w:themeColor="text1"/>
          <w:sz w:val="27"/>
          <w:szCs w:val="27"/>
        </w:rPr>
        <w:t>Поступающие в Главное управление МЧС России по Вологодской области обращения граждан рассматриваются в соответствии с Федеральным Законом от 2 мая 2006 года № 59-ФЗ «О порядке рассмотрения обращений граждан Российской Федерации».</w:t>
      </w:r>
    </w:p>
    <w:p w:rsidR="00573863" w:rsidRPr="00837853" w:rsidRDefault="00332BEC" w:rsidP="00FD453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>За</w:t>
      </w:r>
      <w:r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2020 год</w:t>
      </w:r>
      <w:r w:rsidR="002151E3" w:rsidRPr="002647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Главное управление МЧС России по Вологодской области в сравнении с аналогичным периодом прошлого года</w:t>
      </w:r>
      <w:r w:rsidR="003E6A02" w:rsidRPr="002647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6146A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поступило </w:t>
      </w:r>
      <w:r w:rsidR="00F01903">
        <w:rPr>
          <w:rFonts w:ascii="Times New Roman" w:hAnsi="Times New Roman" w:cs="Times New Roman"/>
          <w:b/>
          <w:color w:val="000000" w:themeColor="text1"/>
          <w:sz w:val="27"/>
          <w:szCs w:val="27"/>
          <w:u w:val="single"/>
        </w:rPr>
        <w:t>733</w:t>
      </w:r>
      <w:r w:rsidR="003E6A02" w:rsidRPr="002647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2151E3" w:rsidRPr="0026476C">
        <w:rPr>
          <w:rFonts w:ascii="Times New Roman" w:hAnsi="Times New Roman" w:cs="Times New Roman"/>
          <w:color w:val="000000" w:themeColor="text1"/>
          <w:sz w:val="27"/>
          <w:szCs w:val="27"/>
        </w:rPr>
        <w:t>обращени</w:t>
      </w:r>
      <w:proofErr w:type="gramStart"/>
      <w:r w:rsidR="002151E3" w:rsidRPr="0026476C">
        <w:rPr>
          <w:rFonts w:ascii="Times New Roman" w:hAnsi="Times New Roman" w:cs="Times New Roman"/>
          <w:color w:val="000000" w:themeColor="text1"/>
          <w:sz w:val="27"/>
          <w:szCs w:val="27"/>
        </w:rPr>
        <w:t>я</w:t>
      </w:r>
      <w:r w:rsidR="00F01903">
        <w:rPr>
          <w:rFonts w:ascii="Times New Roman" w:hAnsi="Times New Roman" w:cs="Times New Roman"/>
          <w:color w:val="000000" w:themeColor="text1"/>
          <w:sz w:val="27"/>
          <w:szCs w:val="27"/>
        </w:rPr>
        <w:t>(</w:t>
      </w:r>
      <w:proofErr w:type="gramEnd"/>
      <w:r w:rsidR="00F01903">
        <w:rPr>
          <w:rFonts w:ascii="Times New Roman" w:hAnsi="Times New Roman" w:cs="Times New Roman"/>
          <w:color w:val="000000" w:themeColor="text1"/>
          <w:sz w:val="27"/>
          <w:szCs w:val="27"/>
        </w:rPr>
        <w:t>АППГ: 899</w:t>
      </w:r>
      <w:r w:rsidR="00573863" w:rsidRPr="0026476C">
        <w:rPr>
          <w:rFonts w:ascii="Times New Roman" w:hAnsi="Times New Roman" w:cs="Times New Roman"/>
          <w:color w:val="000000" w:themeColor="text1"/>
          <w:sz w:val="27"/>
          <w:szCs w:val="27"/>
        </w:rPr>
        <w:t>)</w:t>
      </w:r>
      <w:r w:rsidR="002151E3" w:rsidRPr="002647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573863" w:rsidRPr="0026476C">
        <w:rPr>
          <w:rFonts w:ascii="Times New Roman" w:hAnsi="Times New Roman" w:cs="Times New Roman"/>
          <w:color w:val="000000" w:themeColor="text1"/>
          <w:sz w:val="27"/>
          <w:szCs w:val="27"/>
        </w:rPr>
        <w:t>из них:</w:t>
      </w:r>
      <w:r w:rsidR="000360EB" w:rsidRPr="002647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573863" w:rsidRPr="002647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количество обращений граждан, поступивших в ГУ МЧС России напрямую от заявителей </w:t>
      </w:r>
      <w:r w:rsidR="00573863" w:rsidRPr="0026476C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F01903">
        <w:rPr>
          <w:rFonts w:ascii="Times New Roman" w:hAnsi="Times New Roman" w:cs="Times New Roman"/>
          <w:b/>
          <w:sz w:val="27"/>
          <w:szCs w:val="27"/>
          <w:u w:val="single"/>
        </w:rPr>
        <w:t>326</w:t>
      </w:r>
      <w:r w:rsidR="00573863" w:rsidRPr="0026476C">
        <w:rPr>
          <w:rFonts w:ascii="Times New Roman" w:hAnsi="Times New Roman" w:cs="Times New Roman"/>
          <w:sz w:val="27"/>
          <w:szCs w:val="27"/>
        </w:rPr>
        <w:t xml:space="preserve"> (АППГ: </w:t>
      </w:r>
      <w:r w:rsidR="00F01903">
        <w:rPr>
          <w:rFonts w:ascii="Times New Roman" w:hAnsi="Times New Roman" w:cs="Times New Roman"/>
          <w:sz w:val="27"/>
          <w:szCs w:val="27"/>
          <w:u w:val="single"/>
        </w:rPr>
        <w:t>643</w:t>
      </w:r>
      <w:r w:rsidR="00573863" w:rsidRPr="0026476C">
        <w:rPr>
          <w:rFonts w:ascii="Times New Roman" w:hAnsi="Times New Roman" w:cs="Times New Roman"/>
          <w:sz w:val="27"/>
          <w:szCs w:val="27"/>
        </w:rPr>
        <w:t xml:space="preserve">), </w:t>
      </w:r>
      <w:r w:rsidR="00573863" w:rsidRPr="0026476C">
        <w:rPr>
          <w:rFonts w:ascii="Times New Roman" w:hAnsi="Times New Roman" w:cs="Times New Roman"/>
          <w:color w:val="000000" w:themeColor="text1"/>
          <w:sz w:val="27"/>
          <w:szCs w:val="27"/>
        </w:rPr>
        <w:t>в электронном виде</w:t>
      </w:r>
      <w:r w:rsidR="00573863" w:rsidRPr="0026476C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FD4538" w:rsidRPr="0026476C">
        <w:rPr>
          <w:rFonts w:ascii="Times New Roman" w:hAnsi="Times New Roman" w:cs="Times New Roman"/>
          <w:color w:val="FF0000"/>
          <w:sz w:val="27"/>
          <w:szCs w:val="27"/>
        </w:rPr>
        <w:t xml:space="preserve">  </w:t>
      </w:r>
      <w:r w:rsidR="00F01903">
        <w:rPr>
          <w:rFonts w:ascii="Times New Roman" w:hAnsi="Times New Roman" w:cs="Times New Roman"/>
          <w:b/>
          <w:sz w:val="27"/>
          <w:szCs w:val="27"/>
          <w:u w:val="single"/>
        </w:rPr>
        <w:t>513</w:t>
      </w:r>
      <w:r w:rsidR="00F01903">
        <w:rPr>
          <w:rFonts w:ascii="Times New Roman" w:hAnsi="Times New Roman" w:cs="Times New Roman"/>
          <w:sz w:val="27"/>
          <w:szCs w:val="27"/>
        </w:rPr>
        <w:t xml:space="preserve"> (АППГ: 541</w:t>
      </w:r>
      <w:r w:rsidR="00573863" w:rsidRPr="0026476C">
        <w:rPr>
          <w:rFonts w:ascii="Times New Roman" w:hAnsi="Times New Roman" w:cs="Times New Roman"/>
          <w:sz w:val="27"/>
          <w:szCs w:val="27"/>
        </w:rPr>
        <w:t xml:space="preserve">), </w:t>
      </w:r>
      <w:r w:rsidR="00573863" w:rsidRPr="0026476C">
        <w:rPr>
          <w:rFonts w:ascii="Times New Roman" w:hAnsi="Times New Roman" w:cs="Times New Roman"/>
          <w:color w:val="000000" w:themeColor="text1"/>
          <w:sz w:val="27"/>
          <w:szCs w:val="27"/>
        </w:rPr>
        <w:t>в письменном виде</w:t>
      </w:r>
      <w:r w:rsidR="00573863" w:rsidRPr="0026476C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F01903">
        <w:rPr>
          <w:rFonts w:ascii="Times New Roman" w:hAnsi="Times New Roman" w:cs="Times New Roman"/>
          <w:b/>
          <w:sz w:val="27"/>
          <w:szCs w:val="27"/>
          <w:u w:val="single"/>
        </w:rPr>
        <w:t>220</w:t>
      </w:r>
      <w:r w:rsidR="00573863" w:rsidRPr="0026476C">
        <w:rPr>
          <w:rFonts w:ascii="Times New Roman" w:hAnsi="Times New Roman" w:cs="Times New Roman"/>
          <w:sz w:val="27"/>
          <w:szCs w:val="27"/>
        </w:rPr>
        <w:t xml:space="preserve"> (АППГ: </w:t>
      </w:r>
      <w:r w:rsidR="00F01903">
        <w:rPr>
          <w:rFonts w:ascii="Times New Roman" w:hAnsi="Times New Roman" w:cs="Times New Roman"/>
          <w:sz w:val="27"/>
          <w:szCs w:val="27"/>
          <w:u w:val="single"/>
        </w:rPr>
        <w:t>358</w:t>
      </w:r>
      <w:r w:rsidR="00573863" w:rsidRPr="0026476C">
        <w:rPr>
          <w:rFonts w:ascii="Times New Roman" w:hAnsi="Times New Roman" w:cs="Times New Roman"/>
          <w:sz w:val="27"/>
          <w:szCs w:val="27"/>
        </w:rPr>
        <w:t>);</w:t>
      </w:r>
      <w:r w:rsidR="000360EB" w:rsidRPr="002647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к</w:t>
      </w:r>
      <w:r w:rsidR="00573863" w:rsidRPr="0026476C">
        <w:rPr>
          <w:rFonts w:ascii="Times New Roman" w:hAnsi="Times New Roman" w:cs="Times New Roman"/>
          <w:color w:val="000000" w:themeColor="text1"/>
          <w:sz w:val="27"/>
          <w:szCs w:val="27"/>
        </w:rPr>
        <w:t>оличество обращений граждан, поступивших из центрального аппарата МЧС России</w:t>
      </w:r>
      <w:r w:rsidR="00573863" w:rsidRPr="0026476C">
        <w:rPr>
          <w:rFonts w:ascii="Times New Roman" w:hAnsi="Times New Roman" w:cs="Times New Roman"/>
          <w:sz w:val="27"/>
          <w:szCs w:val="27"/>
        </w:rPr>
        <w:t>,</w:t>
      </w:r>
      <w:r w:rsidR="0026476C">
        <w:rPr>
          <w:rFonts w:ascii="Times New Roman" w:hAnsi="Times New Roman" w:cs="Times New Roman"/>
          <w:sz w:val="27"/>
          <w:szCs w:val="27"/>
        </w:rPr>
        <w:t xml:space="preserve"> </w:t>
      </w:r>
      <w:r w:rsidR="00621180">
        <w:rPr>
          <w:rFonts w:ascii="Times New Roman" w:hAnsi="Times New Roman" w:cs="Times New Roman"/>
          <w:b/>
          <w:sz w:val="27"/>
          <w:szCs w:val="27"/>
          <w:u w:val="single"/>
        </w:rPr>
        <w:t>21</w:t>
      </w:r>
      <w:r w:rsidR="00573863" w:rsidRPr="0026476C">
        <w:rPr>
          <w:rFonts w:ascii="Times New Roman" w:hAnsi="Times New Roman" w:cs="Times New Roman"/>
          <w:sz w:val="27"/>
          <w:szCs w:val="27"/>
        </w:rPr>
        <w:t xml:space="preserve"> (</w:t>
      </w:r>
      <w:r w:rsidR="00621180">
        <w:rPr>
          <w:rFonts w:ascii="Times New Roman" w:hAnsi="Times New Roman" w:cs="Times New Roman"/>
          <w:sz w:val="27"/>
          <w:szCs w:val="27"/>
          <w:u w:val="single"/>
        </w:rPr>
        <w:t>2,9</w:t>
      </w:r>
      <w:r w:rsidR="00FD4538" w:rsidRPr="0026476C">
        <w:rPr>
          <w:rFonts w:ascii="Times New Roman" w:hAnsi="Times New Roman" w:cs="Times New Roman"/>
          <w:sz w:val="27"/>
          <w:szCs w:val="27"/>
        </w:rPr>
        <w:t xml:space="preserve">%) </w:t>
      </w:r>
      <w:r w:rsidR="00573863" w:rsidRPr="0026476C">
        <w:rPr>
          <w:rFonts w:ascii="Times New Roman" w:hAnsi="Times New Roman" w:cs="Times New Roman"/>
          <w:sz w:val="27"/>
          <w:szCs w:val="27"/>
        </w:rPr>
        <w:t xml:space="preserve">(АППГ: </w:t>
      </w:r>
      <w:r w:rsidR="00621180">
        <w:rPr>
          <w:rFonts w:ascii="Times New Roman" w:hAnsi="Times New Roman" w:cs="Times New Roman"/>
          <w:sz w:val="27"/>
          <w:szCs w:val="27"/>
          <w:u w:val="single"/>
        </w:rPr>
        <w:t>25</w:t>
      </w:r>
      <w:r w:rsidR="00573863" w:rsidRPr="0026476C">
        <w:rPr>
          <w:rFonts w:ascii="Times New Roman" w:hAnsi="Times New Roman" w:cs="Times New Roman"/>
          <w:sz w:val="27"/>
          <w:szCs w:val="27"/>
        </w:rPr>
        <w:t xml:space="preserve"> (</w:t>
      </w:r>
      <w:r w:rsidR="00621180">
        <w:rPr>
          <w:rFonts w:ascii="Times New Roman" w:hAnsi="Times New Roman" w:cs="Times New Roman"/>
          <w:sz w:val="27"/>
          <w:szCs w:val="27"/>
          <w:u w:val="single"/>
        </w:rPr>
        <w:t>2,8</w:t>
      </w:r>
      <w:r w:rsidR="00573863" w:rsidRPr="0026476C">
        <w:rPr>
          <w:rFonts w:ascii="Times New Roman" w:hAnsi="Times New Roman" w:cs="Times New Roman"/>
          <w:sz w:val="27"/>
          <w:szCs w:val="27"/>
        </w:rPr>
        <w:t>%);</w:t>
      </w:r>
      <w:r w:rsidR="000360EB" w:rsidRPr="002647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573863" w:rsidRPr="0026476C">
        <w:rPr>
          <w:rFonts w:ascii="Times New Roman" w:hAnsi="Times New Roman" w:cs="Times New Roman"/>
          <w:color w:val="000000" w:themeColor="text1"/>
          <w:sz w:val="27"/>
          <w:szCs w:val="27"/>
        </w:rPr>
        <w:t>количество обращений граждан, поступивших из других органов власти</w:t>
      </w:r>
      <w:r w:rsidR="00573863" w:rsidRPr="0026476C">
        <w:rPr>
          <w:rFonts w:ascii="Times New Roman" w:hAnsi="Times New Roman" w:cs="Times New Roman"/>
          <w:sz w:val="27"/>
          <w:szCs w:val="27"/>
        </w:rPr>
        <w:t xml:space="preserve">, </w:t>
      </w:r>
      <w:r w:rsidR="00FD4538" w:rsidRPr="0026476C">
        <w:rPr>
          <w:rFonts w:ascii="Times New Roman" w:hAnsi="Times New Roman" w:cs="Times New Roman"/>
          <w:sz w:val="27"/>
          <w:szCs w:val="27"/>
        </w:rPr>
        <w:t xml:space="preserve"> </w:t>
      </w:r>
      <w:r w:rsidR="00621180">
        <w:rPr>
          <w:rFonts w:ascii="Times New Roman" w:hAnsi="Times New Roman" w:cs="Times New Roman"/>
          <w:b/>
          <w:sz w:val="27"/>
          <w:szCs w:val="27"/>
          <w:u w:val="single"/>
        </w:rPr>
        <w:t>386</w:t>
      </w:r>
      <w:r w:rsidR="00621180">
        <w:rPr>
          <w:rFonts w:ascii="Times New Roman" w:hAnsi="Times New Roman" w:cs="Times New Roman"/>
          <w:sz w:val="27"/>
          <w:szCs w:val="27"/>
        </w:rPr>
        <w:t xml:space="preserve"> (52,7%) (АППГ:154 (17,1</w:t>
      </w:r>
      <w:r w:rsidR="00573863" w:rsidRPr="0026476C">
        <w:rPr>
          <w:rFonts w:ascii="Times New Roman" w:hAnsi="Times New Roman" w:cs="Times New Roman"/>
          <w:sz w:val="27"/>
          <w:szCs w:val="27"/>
        </w:rPr>
        <w:t>%)</w:t>
      </w:r>
      <w:r w:rsidR="003E6A02" w:rsidRPr="0026476C">
        <w:rPr>
          <w:rFonts w:ascii="Times New Roman" w:hAnsi="Times New Roman" w:cs="Times New Roman"/>
          <w:sz w:val="27"/>
          <w:szCs w:val="27"/>
        </w:rPr>
        <w:t>)</w:t>
      </w:r>
      <w:r w:rsidR="00031163">
        <w:rPr>
          <w:rFonts w:ascii="Times New Roman" w:hAnsi="Times New Roman" w:cs="Times New Roman"/>
          <w:sz w:val="27"/>
          <w:szCs w:val="27"/>
        </w:rPr>
        <w:t>;</w:t>
      </w:r>
      <w:bookmarkStart w:id="0" w:name="_GoBack"/>
      <w:bookmarkEnd w:id="0"/>
    </w:p>
    <w:p w:rsidR="003E6A02" w:rsidRPr="0026476C" w:rsidRDefault="003E6A02" w:rsidP="00E347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6476C">
        <w:rPr>
          <w:rFonts w:ascii="Times New Roman" w:hAnsi="Times New Roman" w:cs="Times New Roman"/>
          <w:sz w:val="27"/>
          <w:szCs w:val="27"/>
        </w:rPr>
        <w:t>Обращения граждан рассматриваются своевременно, в полном объеме</w:t>
      </w:r>
      <w:r w:rsidR="00E34736" w:rsidRPr="0026476C">
        <w:rPr>
          <w:rFonts w:ascii="Times New Roman" w:hAnsi="Times New Roman" w:cs="Times New Roman"/>
          <w:sz w:val="27"/>
          <w:szCs w:val="27"/>
        </w:rPr>
        <w:t xml:space="preserve"> и в установленном порядке в соответствии с действующим законодательством специалистами Главного управления, в компетенцию которых входят указанные в обращении вопросы.</w:t>
      </w:r>
    </w:p>
    <w:p w:rsidR="0026476C" w:rsidRDefault="00ED182B" w:rsidP="002647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6476C">
        <w:rPr>
          <w:rFonts w:ascii="Times New Roman" w:hAnsi="Times New Roman" w:cs="Times New Roman"/>
          <w:b/>
          <w:sz w:val="27"/>
          <w:szCs w:val="27"/>
        </w:rPr>
        <w:t>Анализ обращений по результатам рассмотрения</w:t>
      </w:r>
      <w:r w:rsidRPr="0026476C">
        <w:rPr>
          <w:rFonts w:ascii="Times New Roman" w:hAnsi="Times New Roman" w:cs="Times New Roman"/>
          <w:sz w:val="27"/>
          <w:szCs w:val="27"/>
        </w:rPr>
        <w:t xml:space="preserve"> показал, что </w:t>
      </w:r>
      <w:r w:rsidR="00573863" w:rsidRPr="0026476C">
        <w:rPr>
          <w:rFonts w:ascii="Times New Roman" w:hAnsi="Times New Roman" w:cs="Times New Roman"/>
          <w:sz w:val="27"/>
          <w:szCs w:val="27"/>
        </w:rPr>
        <w:t xml:space="preserve">количество обращений граждан, результат рассмотрения которых имеет оценку: решено положительно </w:t>
      </w:r>
      <w:r w:rsidR="00C34043">
        <w:rPr>
          <w:rFonts w:ascii="Times New Roman" w:hAnsi="Times New Roman" w:cs="Times New Roman"/>
          <w:b/>
          <w:sz w:val="27"/>
          <w:szCs w:val="27"/>
          <w:u w:val="single"/>
        </w:rPr>
        <w:t>74 (10</w:t>
      </w:r>
      <w:r w:rsidR="00573863" w:rsidRPr="0026476C">
        <w:rPr>
          <w:rFonts w:ascii="Times New Roman" w:hAnsi="Times New Roman" w:cs="Times New Roman"/>
          <w:b/>
          <w:sz w:val="27"/>
          <w:szCs w:val="27"/>
          <w:u w:val="single"/>
        </w:rPr>
        <w:t>%)</w:t>
      </w:r>
      <w:r w:rsidR="00573863" w:rsidRPr="0026476C">
        <w:rPr>
          <w:rFonts w:ascii="Times New Roman" w:hAnsi="Times New Roman" w:cs="Times New Roman"/>
          <w:sz w:val="27"/>
          <w:szCs w:val="27"/>
        </w:rPr>
        <w:t xml:space="preserve"> (АППГ: </w:t>
      </w:r>
      <w:r w:rsidR="00C34043">
        <w:rPr>
          <w:rFonts w:ascii="Times New Roman" w:hAnsi="Times New Roman" w:cs="Times New Roman"/>
          <w:sz w:val="27"/>
          <w:szCs w:val="27"/>
          <w:u w:val="single"/>
        </w:rPr>
        <w:t>90</w:t>
      </w:r>
      <w:r w:rsidR="00573863" w:rsidRPr="0026476C">
        <w:rPr>
          <w:rFonts w:ascii="Times New Roman" w:hAnsi="Times New Roman" w:cs="Times New Roman"/>
          <w:sz w:val="27"/>
          <w:szCs w:val="27"/>
        </w:rPr>
        <w:t xml:space="preserve"> (</w:t>
      </w:r>
      <w:r w:rsidR="00573863" w:rsidRPr="0026476C">
        <w:rPr>
          <w:rFonts w:ascii="Times New Roman" w:hAnsi="Times New Roman" w:cs="Times New Roman"/>
          <w:sz w:val="27"/>
          <w:szCs w:val="27"/>
          <w:u w:val="single"/>
        </w:rPr>
        <w:t>10</w:t>
      </w:r>
      <w:r w:rsidR="00573863" w:rsidRPr="0026476C">
        <w:rPr>
          <w:rFonts w:ascii="Times New Roman" w:hAnsi="Times New Roman" w:cs="Times New Roman"/>
          <w:sz w:val="27"/>
          <w:szCs w:val="27"/>
        </w:rPr>
        <w:t xml:space="preserve">%), меры приняты </w:t>
      </w:r>
      <w:r w:rsidR="00C34043">
        <w:rPr>
          <w:rFonts w:ascii="Times New Roman" w:hAnsi="Times New Roman" w:cs="Times New Roman"/>
          <w:b/>
          <w:sz w:val="27"/>
          <w:szCs w:val="27"/>
          <w:u w:val="single"/>
        </w:rPr>
        <w:t>113 (15</w:t>
      </w:r>
      <w:r w:rsidR="00573863" w:rsidRPr="0026476C">
        <w:rPr>
          <w:rFonts w:ascii="Times New Roman" w:hAnsi="Times New Roman" w:cs="Times New Roman"/>
          <w:b/>
          <w:sz w:val="27"/>
          <w:szCs w:val="27"/>
          <w:u w:val="single"/>
        </w:rPr>
        <w:t>%)</w:t>
      </w:r>
      <w:r w:rsidR="00573863" w:rsidRPr="0026476C">
        <w:rPr>
          <w:rFonts w:ascii="Times New Roman" w:hAnsi="Times New Roman" w:cs="Times New Roman"/>
          <w:sz w:val="27"/>
          <w:szCs w:val="27"/>
        </w:rPr>
        <w:t xml:space="preserve"> (АППГ: </w:t>
      </w:r>
      <w:r w:rsidR="00C34043">
        <w:rPr>
          <w:rFonts w:ascii="Times New Roman" w:hAnsi="Times New Roman" w:cs="Times New Roman"/>
          <w:sz w:val="27"/>
          <w:szCs w:val="27"/>
          <w:u w:val="single"/>
        </w:rPr>
        <w:t>188</w:t>
      </w:r>
      <w:r w:rsidR="00573863" w:rsidRPr="0026476C">
        <w:rPr>
          <w:rFonts w:ascii="Times New Roman" w:hAnsi="Times New Roman" w:cs="Times New Roman"/>
          <w:sz w:val="27"/>
          <w:szCs w:val="27"/>
        </w:rPr>
        <w:t xml:space="preserve"> (</w:t>
      </w:r>
      <w:r w:rsidR="00C34043">
        <w:rPr>
          <w:rFonts w:ascii="Times New Roman" w:hAnsi="Times New Roman" w:cs="Times New Roman"/>
          <w:sz w:val="27"/>
          <w:szCs w:val="27"/>
          <w:u w:val="single"/>
        </w:rPr>
        <w:t>21</w:t>
      </w:r>
      <w:r w:rsidR="00573863" w:rsidRPr="0026476C">
        <w:rPr>
          <w:rFonts w:ascii="Times New Roman" w:hAnsi="Times New Roman" w:cs="Times New Roman"/>
          <w:sz w:val="27"/>
          <w:szCs w:val="27"/>
        </w:rPr>
        <w:t xml:space="preserve">%), разъяснено </w:t>
      </w:r>
      <w:r w:rsidR="00C34043">
        <w:rPr>
          <w:rFonts w:ascii="Times New Roman" w:hAnsi="Times New Roman" w:cs="Times New Roman"/>
          <w:b/>
          <w:sz w:val="27"/>
          <w:szCs w:val="27"/>
          <w:u w:val="single"/>
        </w:rPr>
        <w:t>222 (30</w:t>
      </w:r>
      <w:r w:rsidR="00573863" w:rsidRPr="0026476C">
        <w:rPr>
          <w:rFonts w:ascii="Times New Roman" w:hAnsi="Times New Roman" w:cs="Times New Roman"/>
          <w:b/>
          <w:sz w:val="27"/>
          <w:szCs w:val="27"/>
          <w:u w:val="single"/>
        </w:rPr>
        <w:t>%)</w:t>
      </w:r>
      <w:r w:rsidR="00573863" w:rsidRPr="0026476C">
        <w:rPr>
          <w:rFonts w:ascii="Times New Roman" w:hAnsi="Times New Roman" w:cs="Times New Roman"/>
          <w:sz w:val="27"/>
          <w:szCs w:val="27"/>
        </w:rPr>
        <w:t xml:space="preserve"> (АППГ: </w:t>
      </w:r>
      <w:r w:rsidR="00C34043">
        <w:rPr>
          <w:rFonts w:ascii="Times New Roman" w:hAnsi="Times New Roman" w:cs="Times New Roman"/>
          <w:sz w:val="27"/>
          <w:szCs w:val="27"/>
          <w:u w:val="single"/>
        </w:rPr>
        <w:t>2</w:t>
      </w:r>
      <w:r w:rsidR="00573863" w:rsidRPr="0026476C">
        <w:rPr>
          <w:rFonts w:ascii="Times New Roman" w:hAnsi="Times New Roman" w:cs="Times New Roman"/>
          <w:sz w:val="27"/>
          <w:szCs w:val="27"/>
          <w:u w:val="single"/>
        </w:rPr>
        <w:t>5</w:t>
      </w:r>
      <w:r w:rsidR="00C34043">
        <w:rPr>
          <w:rFonts w:ascii="Times New Roman" w:hAnsi="Times New Roman" w:cs="Times New Roman"/>
          <w:sz w:val="27"/>
          <w:szCs w:val="27"/>
          <w:u w:val="single"/>
        </w:rPr>
        <w:t>2</w:t>
      </w:r>
      <w:r w:rsidR="00573863" w:rsidRPr="0026476C">
        <w:rPr>
          <w:rFonts w:ascii="Times New Roman" w:hAnsi="Times New Roman" w:cs="Times New Roman"/>
          <w:sz w:val="27"/>
          <w:szCs w:val="27"/>
        </w:rPr>
        <w:t xml:space="preserve"> (</w:t>
      </w:r>
      <w:r w:rsidR="00C34043">
        <w:rPr>
          <w:rFonts w:ascii="Times New Roman" w:hAnsi="Times New Roman" w:cs="Times New Roman"/>
          <w:sz w:val="27"/>
          <w:szCs w:val="27"/>
          <w:u w:val="single"/>
        </w:rPr>
        <w:t>28</w:t>
      </w:r>
      <w:r w:rsidR="00573863" w:rsidRPr="0026476C">
        <w:rPr>
          <w:rFonts w:ascii="Times New Roman" w:hAnsi="Times New Roman" w:cs="Times New Roman"/>
          <w:sz w:val="27"/>
          <w:szCs w:val="27"/>
        </w:rPr>
        <w:t xml:space="preserve">%), отказано </w:t>
      </w:r>
      <w:r w:rsidR="00C34043">
        <w:rPr>
          <w:rFonts w:ascii="Times New Roman" w:hAnsi="Times New Roman" w:cs="Times New Roman"/>
          <w:b/>
          <w:sz w:val="27"/>
          <w:szCs w:val="27"/>
          <w:u w:val="single"/>
        </w:rPr>
        <w:t>262</w:t>
      </w:r>
      <w:r w:rsidR="00573863" w:rsidRPr="0026476C">
        <w:rPr>
          <w:rFonts w:ascii="Times New Roman" w:hAnsi="Times New Roman" w:cs="Times New Roman"/>
          <w:b/>
          <w:sz w:val="27"/>
          <w:szCs w:val="27"/>
          <w:u w:val="single"/>
        </w:rPr>
        <w:t xml:space="preserve"> (36%)</w:t>
      </w:r>
      <w:r w:rsidR="00573863" w:rsidRPr="0026476C">
        <w:rPr>
          <w:rFonts w:ascii="Times New Roman" w:hAnsi="Times New Roman" w:cs="Times New Roman"/>
          <w:sz w:val="27"/>
          <w:szCs w:val="27"/>
        </w:rPr>
        <w:t xml:space="preserve"> (АППГ: </w:t>
      </w:r>
      <w:r w:rsidR="00C34043">
        <w:rPr>
          <w:rFonts w:ascii="Times New Roman" w:hAnsi="Times New Roman" w:cs="Times New Roman"/>
          <w:sz w:val="27"/>
          <w:szCs w:val="27"/>
          <w:u w:val="single"/>
        </w:rPr>
        <w:t>2</w:t>
      </w:r>
      <w:r w:rsidR="00573863" w:rsidRPr="0026476C">
        <w:rPr>
          <w:rFonts w:ascii="Times New Roman" w:hAnsi="Times New Roman" w:cs="Times New Roman"/>
          <w:sz w:val="27"/>
          <w:szCs w:val="27"/>
          <w:u w:val="single"/>
        </w:rPr>
        <w:t>9</w:t>
      </w:r>
      <w:r w:rsidR="00C34043">
        <w:rPr>
          <w:rFonts w:ascii="Times New Roman" w:hAnsi="Times New Roman" w:cs="Times New Roman"/>
          <w:sz w:val="27"/>
          <w:szCs w:val="27"/>
          <w:u w:val="single"/>
        </w:rPr>
        <w:t>0</w:t>
      </w:r>
      <w:r w:rsidR="00573863" w:rsidRPr="0026476C">
        <w:rPr>
          <w:rFonts w:ascii="Times New Roman" w:hAnsi="Times New Roman" w:cs="Times New Roman"/>
          <w:sz w:val="27"/>
          <w:szCs w:val="27"/>
        </w:rPr>
        <w:t xml:space="preserve"> (</w:t>
      </w:r>
      <w:r w:rsidR="00C34043">
        <w:rPr>
          <w:rFonts w:ascii="Times New Roman" w:hAnsi="Times New Roman" w:cs="Times New Roman"/>
          <w:sz w:val="27"/>
          <w:szCs w:val="27"/>
          <w:u w:val="single"/>
        </w:rPr>
        <w:t>32</w:t>
      </w:r>
      <w:r w:rsidR="00573863" w:rsidRPr="0026476C">
        <w:rPr>
          <w:rFonts w:ascii="Times New Roman" w:hAnsi="Times New Roman" w:cs="Times New Roman"/>
          <w:sz w:val="27"/>
          <w:szCs w:val="27"/>
        </w:rPr>
        <w:t xml:space="preserve">%), прекращена переписка </w:t>
      </w:r>
      <w:r w:rsidR="00C34043">
        <w:rPr>
          <w:rFonts w:ascii="Times New Roman" w:hAnsi="Times New Roman" w:cs="Times New Roman"/>
          <w:b/>
          <w:sz w:val="27"/>
          <w:szCs w:val="27"/>
          <w:u w:val="single"/>
        </w:rPr>
        <w:t>62</w:t>
      </w:r>
      <w:r w:rsidR="000360EB" w:rsidRPr="0026476C">
        <w:rPr>
          <w:rFonts w:ascii="Times New Roman" w:hAnsi="Times New Roman" w:cs="Times New Roman"/>
          <w:b/>
          <w:sz w:val="27"/>
          <w:szCs w:val="27"/>
          <w:u w:val="single"/>
        </w:rPr>
        <w:t xml:space="preserve"> </w:t>
      </w:r>
      <w:r w:rsidR="00C34043">
        <w:rPr>
          <w:rFonts w:ascii="Times New Roman" w:hAnsi="Times New Roman" w:cs="Times New Roman"/>
          <w:b/>
          <w:sz w:val="27"/>
          <w:szCs w:val="27"/>
          <w:u w:val="single"/>
        </w:rPr>
        <w:t>(9</w:t>
      </w:r>
      <w:r w:rsidR="00573863" w:rsidRPr="0026476C">
        <w:rPr>
          <w:rFonts w:ascii="Times New Roman" w:hAnsi="Times New Roman" w:cs="Times New Roman"/>
          <w:b/>
          <w:sz w:val="27"/>
          <w:szCs w:val="27"/>
          <w:u w:val="single"/>
        </w:rPr>
        <w:t>%)</w:t>
      </w:r>
      <w:r w:rsidR="00573863" w:rsidRPr="0026476C">
        <w:rPr>
          <w:rFonts w:ascii="Times New Roman" w:hAnsi="Times New Roman" w:cs="Times New Roman"/>
          <w:sz w:val="27"/>
          <w:szCs w:val="27"/>
        </w:rPr>
        <w:t xml:space="preserve"> (АППГ: </w:t>
      </w:r>
      <w:r w:rsidR="00C34043">
        <w:rPr>
          <w:rFonts w:ascii="Times New Roman" w:hAnsi="Times New Roman" w:cs="Times New Roman"/>
          <w:sz w:val="27"/>
          <w:szCs w:val="27"/>
        </w:rPr>
        <w:t>7</w:t>
      </w:r>
      <w:r w:rsidR="00573863" w:rsidRPr="0026476C">
        <w:rPr>
          <w:rFonts w:ascii="Times New Roman" w:hAnsi="Times New Roman" w:cs="Times New Roman"/>
          <w:sz w:val="27"/>
          <w:szCs w:val="27"/>
          <w:u w:val="single"/>
        </w:rPr>
        <w:t>9</w:t>
      </w:r>
      <w:r w:rsidR="00573863" w:rsidRPr="0026476C">
        <w:rPr>
          <w:rFonts w:ascii="Times New Roman" w:hAnsi="Times New Roman" w:cs="Times New Roman"/>
          <w:sz w:val="27"/>
          <w:szCs w:val="27"/>
        </w:rPr>
        <w:t xml:space="preserve"> (</w:t>
      </w:r>
      <w:r w:rsidR="00C34043">
        <w:rPr>
          <w:rFonts w:ascii="Times New Roman" w:hAnsi="Times New Roman" w:cs="Times New Roman"/>
          <w:sz w:val="27"/>
          <w:szCs w:val="27"/>
          <w:u w:val="single"/>
        </w:rPr>
        <w:t>9</w:t>
      </w:r>
      <w:r w:rsidR="00573863" w:rsidRPr="0026476C">
        <w:rPr>
          <w:rFonts w:ascii="Times New Roman" w:hAnsi="Times New Roman" w:cs="Times New Roman"/>
          <w:sz w:val="27"/>
          <w:szCs w:val="27"/>
        </w:rPr>
        <w:t>%);</w:t>
      </w:r>
      <w:proofErr w:type="gramEnd"/>
    </w:p>
    <w:p w:rsidR="00A11B29" w:rsidRDefault="00A11B29" w:rsidP="002647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11B29" w:rsidRDefault="00A11B29" w:rsidP="002647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6476C" w:rsidRPr="00A11B29" w:rsidRDefault="00A11B29" w:rsidP="00A11B2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 wp14:anchorId="3145716E" wp14:editId="501D4EDE">
            <wp:extent cx="4648200" cy="3033714"/>
            <wp:effectExtent l="0" t="0" r="19050" b="146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D182B" w:rsidRPr="0026476C" w:rsidRDefault="00ED182B" w:rsidP="00ED182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26476C">
        <w:rPr>
          <w:rFonts w:ascii="Times New Roman" w:hAnsi="Times New Roman" w:cs="Times New Roman"/>
          <w:sz w:val="27"/>
          <w:szCs w:val="27"/>
        </w:rPr>
        <w:lastRenderedPageBreak/>
        <w:t xml:space="preserve">В Главном управлении МЧС России по Вологодской области организована работа на информационном ресурсе </w:t>
      </w:r>
      <w:r w:rsidRPr="0026476C">
        <w:rPr>
          <w:rFonts w:ascii="Times New Roman" w:hAnsi="Times New Roman" w:cs="Times New Roman"/>
          <w:b/>
          <w:sz w:val="27"/>
          <w:szCs w:val="27"/>
        </w:rPr>
        <w:t>ССТУ</w:t>
      </w:r>
      <w:proofErr w:type="gramStart"/>
      <w:r w:rsidRPr="0026476C">
        <w:rPr>
          <w:rFonts w:ascii="Times New Roman" w:hAnsi="Times New Roman" w:cs="Times New Roman"/>
          <w:b/>
          <w:sz w:val="27"/>
          <w:szCs w:val="27"/>
        </w:rPr>
        <w:t>.Р</w:t>
      </w:r>
      <w:proofErr w:type="gramEnd"/>
      <w:r w:rsidRPr="0026476C">
        <w:rPr>
          <w:rFonts w:ascii="Times New Roman" w:hAnsi="Times New Roman" w:cs="Times New Roman"/>
          <w:b/>
          <w:sz w:val="27"/>
          <w:szCs w:val="27"/>
        </w:rPr>
        <w:t>Ф</w:t>
      </w:r>
      <w:r w:rsidRPr="0026476C">
        <w:rPr>
          <w:rFonts w:ascii="Times New Roman" w:hAnsi="Times New Roman" w:cs="Times New Roman"/>
          <w:sz w:val="27"/>
          <w:szCs w:val="27"/>
        </w:rPr>
        <w:t xml:space="preserve"> в соответствии с Указом  Президента Российской Федерации «О мониторинге и анализе результатов рассмотрения обращений граждан и организаций</w:t>
      </w:r>
      <w:r w:rsidR="00336D2A" w:rsidRPr="0026476C">
        <w:rPr>
          <w:rFonts w:ascii="Times New Roman" w:hAnsi="Times New Roman" w:cs="Times New Roman"/>
          <w:sz w:val="27"/>
          <w:szCs w:val="27"/>
        </w:rPr>
        <w:t>» от 17 апреля 2017 г № 171.</w:t>
      </w:r>
    </w:p>
    <w:p w:rsidR="00573863" w:rsidRPr="00862E6A" w:rsidRDefault="00336D2A" w:rsidP="00336D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6476C">
        <w:rPr>
          <w:rFonts w:ascii="Times New Roman" w:hAnsi="Times New Roman" w:cs="Times New Roman"/>
          <w:sz w:val="27"/>
          <w:szCs w:val="27"/>
        </w:rPr>
        <w:t xml:space="preserve">За </w:t>
      </w:r>
      <w:r w:rsidR="00A11B29">
        <w:rPr>
          <w:rFonts w:ascii="Times New Roman" w:hAnsi="Times New Roman" w:cs="Times New Roman"/>
          <w:b/>
          <w:sz w:val="27"/>
          <w:szCs w:val="27"/>
        </w:rPr>
        <w:t>2020 год</w:t>
      </w:r>
      <w:r w:rsidRPr="0026476C">
        <w:rPr>
          <w:rFonts w:ascii="Times New Roman" w:hAnsi="Times New Roman" w:cs="Times New Roman"/>
          <w:sz w:val="27"/>
          <w:szCs w:val="27"/>
        </w:rPr>
        <w:t xml:space="preserve"> обработано </w:t>
      </w:r>
      <w:r w:rsidR="00EF43D0">
        <w:rPr>
          <w:rFonts w:ascii="Times New Roman" w:hAnsi="Times New Roman" w:cs="Times New Roman"/>
          <w:b/>
          <w:sz w:val="27"/>
          <w:szCs w:val="27"/>
          <w:u w:val="single"/>
        </w:rPr>
        <w:t>152 (98,7</w:t>
      </w:r>
      <w:r w:rsidR="007B05C9" w:rsidRPr="0026476C">
        <w:rPr>
          <w:rFonts w:ascii="Times New Roman" w:hAnsi="Times New Roman" w:cs="Times New Roman"/>
          <w:b/>
          <w:sz w:val="27"/>
          <w:szCs w:val="27"/>
          <w:u w:val="single"/>
        </w:rPr>
        <w:t>%)</w:t>
      </w:r>
      <w:r w:rsidR="00EF43D0">
        <w:rPr>
          <w:rFonts w:ascii="Times New Roman" w:hAnsi="Times New Roman" w:cs="Times New Roman"/>
          <w:sz w:val="27"/>
          <w:szCs w:val="27"/>
        </w:rPr>
        <w:t xml:space="preserve"> (АППГ: 119</w:t>
      </w:r>
      <w:r w:rsidR="007B05C9" w:rsidRPr="0026476C">
        <w:rPr>
          <w:rFonts w:ascii="Times New Roman" w:hAnsi="Times New Roman" w:cs="Times New Roman"/>
          <w:sz w:val="27"/>
          <w:szCs w:val="27"/>
        </w:rPr>
        <w:t xml:space="preserve"> (100%)</w:t>
      </w:r>
      <w:r w:rsidRPr="0026476C">
        <w:rPr>
          <w:rFonts w:ascii="Times New Roman" w:hAnsi="Times New Roman" w:cs="Times New Roman"/>
          <w:sz w:val="27"/>
          <w:szCs w:val="27"/>
        </w:rPr>
        <w:t xml:space="preserve"> </w:t>
      </w:r>
      <w:r w:rsidR="00862E6A">
        <w:rPr>
          <w:rFonts w:ascii="Times New Roman" w:hAnsi="Times New Roman" w:cs="Times New Roman"/>
          <w:sz w:val="27"/>
          <w:szCs w:val="27"/>
        </w:rPr>
        <w:t xml:space="preserve">обращений  граждан, </w:t>
      </w:r>
      <w:r w:rsidR="00573863" w:rsidRPr="00862E6A">
        <w:rPr>
          <w:rFonts w:ascii="Times New Roman" w:hAnsi="Times New Roman" w:cs="Times New Roman"/>
          <w:sz w:val="27"/>
          <w:szCs w:val="27"/>
        </w:rPr>
        <w:t>поступивших на сайт ССТУ.</w:t>
      </w:r>
      <w:proofErr w:type="gramEnd"/>
      <w:r w:rsidR="00573863" w:rsidRPr="00862E6A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573863" w:rsidRPr="00862E6A">
        <w:rPr>
          <w:rFonts w:ascii="Times New Roman" w:hAnsi="Times New Roman" w:cs="Times New Roman"/>
          <w:sz w:val="27"/>
          <w:szCs w:val="27"/>
        </w:rPr>
        <w:t>РФ</w:t>
      </w:r>
      <w:r w:rsidR="007B05C9" w:rsidRPr="00862E6A">
        <w:rPr>
          <w:rFonts w:ascii="Times New Roman" w:hAnsi="Times New Roman" w:cs="Times New Roman"/>
          <w:sz w:val="27"/>
          <w:szCs w:val="27"/>
        </w:rPr>
        <w:t>, также внесено</w:t>
      </w:r>
      <w:r w:rsidR="00573863" w:rsidRPr="00862E6A">
        <w:rPr>
          <w:rFonts w:ascii="Times New Roman" w:hAnsi="Times New Roman" w:cs="Times New Roman"/>
          <w:sz w:val="27"/>
          <w:szCs w:val="27"/>
        </w:rPr>
        <w:t xml:space="preserve"> на сайт ССТУ РФ, поступивших напрямую в ГУ МЧС России </w:t>
      </w:r>
      <w:r w:rsidR="007B05C9" w:rsidRPr="00862E6A">
        <w:rPr>
          <w:rFonts w:ascii="Times New Roman" w:hAnsi="Times New Roman" w:cs="Times New Roman"/>
          <w:sz w:val="27"/>
          <w:szCs w:val="27"/>
        </w:rPr>
        <w:t xml:space="preserve">в количестве </w:t>
      </w:r>
      <w:r w:rsidR="00EF43D0" w:rsidRPr="00862E6A">
        <w:rPr>
          <w:rFonts w:ascii="Times New Roman" w:hAnsi="Times New Roman" w:cs="Times New Roman"/>
          <w:b/>
          <w:sz w:val="27"/>
          <w:szCs w:val="27"/>
          <w:u w:val="single"/>
        </w:rPr>
        <w:t xml:space="preserve">326 </w:t>
      </w:r>
      <w:r w:rsidR="00862E6A" w:rsidRPr="00862E6A">
        <w:rPr>
          <w:rFonts w:ascii="Times New Roman" w:hAnsi="Times New Roman" w:cs="Times New Roman"/>
          <w:b/>
          <w:sz w:val="27"/>
          <w:szCs w:val="27"/>
          <w:u w:val="single"/>
        </w:rPr>
        <w:t>(44</w:t>
      </w:r>
      <w:r w:rsidR="00573863" w:rsidRPr="00862E6A">
        <w:rPr>
          <w:rFonts w:ascii="Times New Roman" w:hAnsi="Times New Roman" w:cs="Times New Roman"/>
          <w:b/>
          <w:sz w:val="27"/>
          <w:szCs w:val="27"/>
          <w:u w:val="single"/>
        </w:rPr>
        <w:t xml:space="preserve"> %)</w:t>
      </w:r>
      <w:r w:rsidR="007B05C9" w:rsidRPr="00862E6A">
        <w:rPr>
          <w:rFonts w:ascii="Times New Roman" w:hAnsi="Times New Roman" w:cs="Times New Roman"/>
          <w:sz w:val="27"/>
          <w:szCs w:val="27"/>
        </w:rPr>
        <w:t xml:space="preserve"> (АППГ: </w:t>
      </w:r>
      <w:r w:rsidR="00EF43D0" w:rsidRPr="00862E6A">
        <w:rPr>
          <w:rFonts w:ascii="Times New Roman" w:hAnsi="Times New Roman" w:cs="Times New Roman"/>
          <w:sz w:val="27"/>
          <w:szCs w:val="27"/>
        </w:rPr>
        <w:t>643</w:t>
      </w:r>
      <w:r w:rsidR="007B05C9" w:rsidRPr="00862E6A">
        <w:rPr>
          <w:rFonts w:ascii="Times New Roman" w:hAnsi="Times New Roman" w:cs="Times New Roman"/>
          <w:sz w:val="27"/>
          <w:szCs w:val="27"/>
        </w:rPr>
        <w:t xml:space="preserve"> (</w:t>
      </w:r>
      <w:r w:rsidR="00862E6A" w:rsidRPr="00862E6A">
        <w:rPr>
          <w:rFonts w:ascii="Times New Roman" w:hAnsi="Times New Roman" w:cs="Times New Roman"/>
          <w:sz w:val="27"/>
          <w:szCs w:val="27"/>
        </w:rPr>
        <w:t>72</w:t>
      </w:r>
      <w:r w:rsidR="007B05C9" w:rsidRPr="00862E6A">
        <w:rPr>
          <w:rFonts w:ascii="Times New Roman" w:hAnsi="Times New Roman" w:cs="Times New Roman"/>
          <w:sz w:val="27"/>
          <w:szCs w:val="27"/>
        </w:rPr>
        <w:t>%).</w:t>
      </w:r>
      <w:proofErr w:type="gramEnd"/>
      <w:r w:rsidR="007B05C9" w:rsidRPr="00862E6A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7B05C9" w:rsidRPr="00862E6A">
        <w:rPr>
          <w:rFonts w:ascii="Times New Roman" w:hAnsi="Times New Roman" w:cs="Times New Roman"/>
          <w:sz w:val="27"/>
          <w:szCs w:val="27"/>
        </w:rPr>
        <w:t xml:space="preserve">По результатам рассмотрения заявлений дано </w:t>
      </w:r>
      <w:r w:rsidR="00862E6A" w:rsidRPr="00862E6A">
        <w:rPr>
          <w:rFonts w:ascii="Times New Roman" w:hAnsi="Times New Roman" w:cs="Times New Roman"/>
          <w:b/>
          <w:sz w:val="27"/>
          <w:szCs w:val="27"/>
          <w:u w:val="single"/>
        </w:rPr>
        <w:t>311</w:t>
      </w:r>
      <w:r w:rsidR="003A705E">
        <w:rPr>
          <w:rFonts w:ascii="Times New Roman" w:hAnsi="Times New Roman" w:cs="Times New Roman"/>
          <w:b/>
          <w:sz w:val="27"/>
          <w:szCs w:val="27"/>
          <w:u w:val="single"/>
        </w:rPr>
        <w:t xml:space="preserve"> </w:t>
      </w:r>
      <w:r w:rsidR="00862E6A" w:rsidRPr="00862E6A">
        <w:rPr>
          <w:rFonts w:ascii="Times New Roman" w:hAnsi="Times New Roman" w:cs="Times New Roman"/>
          <w:b/>
          <w:sz w:val="27"/>
          <w:szCs w:val="27"/>
          <w:u w:val="single"/>
        </w:rPr>
        <w:t>(95%)</w:t>
      </w:r>
      <w:r w:rsidR="00573863" w:rsidRPr="00862E6A">
        <w:rPr>
          <w:rFonts w:ascii="Times New Roman" w:hAnsi="Times New Roman" w:cs="Times New Roman"/>
          <w:sz w:val="27"/>
          <w:szCs w:val="27"/>
        </w:rPr>
        <w:t xml:space="preserve"> (АППГ: </w:t>
      </w:r>
      <w:r w:rsidR="00862E6A" w:rsidRPr="00862E6A">
        <w:rPr>
          <w:rFonts w:ascii="Times New Roman" w:hAnsi="Times New Roman" w:cs="Times New Roman"/>
          <w:sz w:val="27"/>
          <w:szCs w:val="27"/>
        </w:rPr>
        <w:t>643 (100%</w:t>
      </w:r>
      <w:r w:rsidR="00573863" w:rsidRPr="00862E6A">
        <w:rPr>
          <w:rFonts w:ascii="Times New Roman" w:hAnsi="Times New Roman" w:cs="Times New Roman"/>
          <w:sz w:val="27"/>
          <w:szCs w:val="27"/>
        </w:rPr>
        <w:t>)</w:t>
      </w:r>
      <w:r w:rsidR="007B05C9" w:rsidRPr="00862E6A">
        <w:rPr>
          <w:rFonts w:ascii="Times New Roman" w:hAnsi="Times New Roman" w:cs="Times New Roman"/>
          <w:sz w:val="27"/>
          <w:szCs w:val="27"/>
        </w:rPr>
        <w:t xml:space="preserve"> ответа</w:t>
      </w:r>
      <w:r w:rsidR="00862E6A" w:rsidRPr="00862E6A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F1245D" w:rsidRPr="0026476C" w:rsidRDefault="00F1245D" w:rsidP="00573863">
      <w:pPr>
        <w:pStyle w:val="a3"/>
        <w:ind w:left="0" w:firstLine="1276"/>
        <w:jc w:val="both"/>
        <w:rPr>
          <w:rFonts w:ascii="Times New Roman" w:hAnsi="Times New Roman" w:cs="Times New Roman"/>
          <w:sz w:val="27"/>
          <w:szCs w:val="27"/>
        </w:rPr>
      </w:pPr>
      <w:r w:rsidRPr="0026476C">
        <w:rPr>
          <w:rFonts w:ascii="Times New Roman" w:hAnsi="Times New Roman" w:cs="Times New Roman"/>
          <w:sz w:val="27"/>
          <w:szCs w:val="27"/>
        </w:rPr>
        <w:t>В Управлении постоянно совершенствуется работа по рассмотрению обращений граждан и организаций, а также</w:t>
      </w:r>
      <w:r w:rsidR="007B05C9" w:rsidRPr="0026476C">
        <w:rPr>
          <w:rFonts w:ascii="Times New Roman" w:hAnsi="Times New Roman" w:cs="Times New Roman"/>
          <w:sz w:val="27"/>
          <w:szCs w:val="27"/>
        </w:rPr>
        <w:t xml:space="preserve"> по</w:t>
      </w:r>
      <w:r w:rsidRPr="0026476C">
        <w:rPr>
          <w:rFonts w:ascii="Times New Roman" w:hAnsi="Times New Roman" w:cs="Times New Roman"/>
          <w:sz w:val="27"/>
          <w:szCs w:val="27"/>
        </w:rPr>
        <w:t xml:space="preserve"> повышению ответственности должностных лиц за работу с обращениями граждан, обсуждаются пути решения  затронутых в </w:t>
      </w:r>
      <w:r w:rsidR="007B05C9" w:rsidRPr="0026476C">
        <w:rPr>
          <w:rFonts w:ascii="Times New Roman" w:hAnsi="Times New Roman" w:cs="Times New Roman"/>
          <w:sz w:val="27"/>
          <w:szCs w:val="27"/>
        </w:rPr>
        <w:t>них</w:t>
      </w:r>
      <w:r w:rsidRPr="0026476C">
        <w:rPr>
          <w:rFonts w:ascii="Times New Roman" w:hAnsi="Times New Roman" w:cs="Times New Roman"/>
          <w:sz w:val="27"/>
          <w:szCs w:val="27"/>
        </w:rPr>
        <w:t xml:space="preserve"> вопросов.</w:t>
      </w:r>
    </w:p>
    <w:sectPr w:rsidR="00F1245D" w:rsidRPr="0026476C" w:rsidSect="00846CA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34802"/>
    <w:multiLevelType w:val="multilevel"/>
    <w:tmpl w:val="7D0EDDF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D6"/>
    <w:rsid w:val="00031163"/>
    <w:rsid w:val="000360EB"/>
    <w:rsid w:val="00075003"/>
    <w:rsid w:val="001F000C"/>
    <w:rsid w:val="002151E3"/>
    <w:rsid w:val="0026476C"/>
    <w:rsid w:val="00332BEC"/>
    <w:rsid w:val="00336D2A"/>
    <w:rsid w:val="003A705E"/>
    <w:rsid w:val="003E6A02"/>
    <w:rsid w:val="00573863"/>
    <w:rsid w:val="006146AA"/>
    <w:rsid w:val="00621180"/>
    <w:rsid w:val="007B05C9"/>
    <w:rsid w:val="00837853"/>
    <w:rsid w:val="00862E6A"/>
    <w:rsid w:val="00A11B29"/>
    <w:rsid w:val="00AE7CA7"/>
    <w:rsid w:val="00BC5E88"/>
    <w:rsid w:val="00C34043"/>
    <w:rsid w:val="00C521D6"/>
    <w:rsid w:val="00E34736"/>
    <w:rsid w:val="00ED182B"/>
    <w:rsid w:val="00EF43D0"/>
    <w:rsid w:val="00F01903"/>
    <w:rsid w:val="00F1245D"/>
    <w:rsid w:val="00FD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8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4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7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8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4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7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000">
                <a:latin typeface="Times New Roman" pitchFamily="18" charset="0"/>
                <a:cs typeface="Times New Roman" pitchFamily="18" charset="0"/>
              </a:rPr>
              <a:t>Результаты</a:t>
            </a:r>
            <a:r>
              <a:rPr lang="ru-RU" sz="1000" baseline="0">
                <a:latin typeface="Times New Roman" pitchFamily="18" charset="0"/>
                <a:cs typeface="Times New Roman" pitchFamily="18" charset="0"/>
              </a:rPr>
              <a:t> рассмотрения обращений по срокам исполнения за 2020 г</a:t>
            </a: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Лист1!$A$35:$D$35</c:f>
              <c:strCache>
                <c:ptCount val="4"/>
                <c:pt idx="0">
                  <c:v>Рассмотрно в установленные сроки</c:v>
                </c:pt>
                <c:pt idx="1">
                  <c:v>Рассмотрено с нарушением сроков</c:v>
                </c:pt>
                <c:pt idx="2">
                  <c:v>Находится на рассмотрении</c:v>
                </c:pt>
                <c:pt idx="3">
                  <c:v>Рассмотрены с выездом на место</c:v>
                </c:pt>
              </c:strCache>
            </c:strRef>
          </c:cat>
          <c:val>
            <c:numRef>
              <c:f>Лист1!$A$36:$D$36</c:f>
              <c:numCache>
                <c:formatCode>General</c:formatCode>
                <c:ptCount val="4"/>
                <c:pt idx="0">
                  <c:v>719</c:v>
                </c:pt>
                <c:pt idx="1">
                  <c:v>0</c:v>
                </c:pt>
                <c:pt idx="2">
                  <c:v>14</c:v>
                </c:pt>
                <c:pt idx="3">
                  <c:v>516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AB2BF-AE28-4240-BA65-935239A82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2020-11-17T12:22:00Z</dcterms:created>
  <dcterms:modified xsi:type="dcterms:W3CDTF">2021-01-26T05:14:00Z</dcterms:modified>
</cp:coreProperties>
</file>