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0612" w:rsidRPr="002D0766" w:rsidRDefault="007B0612" w:rsidP="0020667B">
      <w:pPr>
        <w:jc w:val="center"/>
        <w:rPr>
          <w:color w:val="FF0000"/>
          <w:sz w:val="24"/>
          <w:szCs w:val="24"/>
        </w:rPr>
      </w:pPr>
    </w:p>
    <w:p w:rsidR="007C562D" w:rsidRPr="00EC67DF" w:rsidRDefault="000F65AB" w:rsidP="0020667B">
      <w:pPr>
        <w:jc w:val="center"/>
        <w:rPr>
          <w:b/>
          <w:sz w:val="24"/>
          <w:szCs w:val="24"/>
        </w:rPr>
      </w:pPr>
      <w:r>
        <w:rPr>
          <w:b/>
          <w:noProof/>
          <w:lang w:eastAsia="ru-RU"/>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ge">
                  <wp:posOffset>574675</wp:posOffset>
                </wp:positionV>
                <wp:extent cx="6585585" cy="146367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463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top w:w="15" w:type="dxa"/>
                                <w:left w:w="15" w:type="dxa"/>
                                <w:right w:w="15" w:type="dxa"/>
                              </w:tblCellMar>
                              <w:tblLook w:val="0000" w:firstRow="0" w:lastRow="0" w:firstColumn="0" w:lastColumn="0" w:noHBand="0" w:noVBand="0"/>
                            </w:tblPr>
                            <w:tblGrid>
                              <w:gridCol w:w="193"/>
                              <w:gridCol w:w="212"/>
                              <w:gridCol w:w="1080"/>
                              <w:gridCol w:w="1263"/>
                              <w:gridCol w:w="897"/>
                              <w:gridCol w:w="906"/>
                              <w:gridCol w:w="1843"/>
                              <w:gridCol w:w="519"/>
                              <w:gridCol w:w="899"/>
                              <w:gridCol w:w="1417"/>
                              <w:gridCol w:w="1134"/>
                              <w:gridCol w:w="20"/>
                            </w:tblGrid>
                            <w:tr w:rsidR="005F11A0">
                              <w:trPr>
                                <w:gridAfter w:val="1"/>
                                <w:wAfter w:w="20" w:type="dxa"/>
                                <w:cantSplit/>
                                <w:trHeight w:val="239"/>
                              </w:trPr>
                              <w:tc>
                                <w:tcPr>
                                  <w:tcW w:w="193" w:type="dxa"/>
                                  <w:shd w:val="clear" w:color="auto" w:fill="auto"/>
                                  <w:vAlign w:val="bottom"/>
                                </w:tcPr>
                                <w:p w:rsidR="005F11A0" w:rsidRDefault="005F11A0">
                                  <w:pPr>
                                    <w:snapToGrid w:val="0"/>
                                    <w:rPr>
                                      <w:rFonts w:ascii="Arial" w:eastAsia="Arial Unicode MS" w:hAnsi="Arial" w:cs="Arial"/>
                                      <w:sz w:val="16"/>
                                      <w:szCs w:val="16"/>
                                    </w:rPr>
                                  </w:pPr>
                                </w:p>
                              </w:tc>
                              <w:tc>
                                <w:tcPr>
                                  <w:tcW w:w="212" w:type="dxa"/>
                                  <w:shd w:val="clear" w:color="auto" w:fill="auto"/>
                                  <w:vAlign w:val="bottom"/>
                                </w:tcPr>
                                <w:p w:rsidR="005F11A0" w:rsidRDefault="005F11A0">
                                  <w:pPr>
                                    <w:snapToGrid w:val="0"/>
                                    <w:rPr>
                                      <w:rFonts w:ascii="Arial" w:eastAsia="Arial Unicode MS" w:hAnsi="Arial" w:cs="Arial"/>
                                      <w:sz w:val="16"/>
                                      <w:szCs w:val="16"/>
                                    </w:rPr>
                                  </w:pPr>
                                </w:p>
                              </w:tc>
                              <w:tc>
                                <w:tcPr>
                                  <w:tcW w:w="1080" w:type="dxa"/>
                                  <w:shd w:val="clear" w:color="auto" w:fill="auto"/>
                                  <w:vAlign w:val="bottom"/>
                                </w:tcPr>
                                <w:p w:rsidR="005F11A0" w:rsidRDefault="005F11A0">
                                  <w:pPr>
                                    <w:snapToGrid w:val="0"/>
                                    <w:rPr>
                                      <w:rFonts w:ascii="Arial" w:eastAsia="Arial Unicode MS" w:hAnsi="Arial" w:cs="Arial"/>
                                      <w:sz w:val="16"/>
                                      <w:szCs w:val="16"/>
                                    </w:rPr>
                                  </w:pPr>
                                </w:p>
                              </w:tc>
                              <w:tc>
                                <w:tcPr>
                                  <w:tcW w:w="1263" w:type="dxa"/>
                                  <w:shd w:val="clear" w:color="auto" w:fill="auto"/>
                                  <w:vAlign w:val="bottom"/>
                                </w:tcPr>
                                <w:p w:rsidR="005F11A0" w:rsidRDefault="005F11A0">
                                  <w:pPr>
                                    <w:snapToGrid w:val="0"/>
                                    <w:rPr>
                                      <w:rFonts w:ascii="Arial" w:eastAsia="Arial Unicode MS" w:hAnsi="Arial" w:cs="Arial"/>
                                      <w:sz w:val="16"/>
                                      <w:szCs w:val="16"/>
                                    </w:rPr>
                                  </w:pPr>
                                </w:p>
                              </w:tc>
                              <w:tc>
                                <w:tcPr>
                                  <w:tcW w:w="897" w:type="dxa"/>
                                  <w:shd w:val="clear" w:color="auto" w:fill="auto"/>
                                  <w:vAlign w:val="bottom"/>
                                </w:tcPr>
                                <w:p w:rsidR="005F11A0" w:rsidRDefault="005F11A0">
                                  <w:pPr>
                                    <w:snapToGrid w:val="0"/>
                                    <w:rPr>
                                      <w:rFonts w:ascii="Arial" w:eastAsia="Arial Unicode MS" w:hAnsi="Arial" w:cs="Arial"/>
                                      <w:sz w:val="16"/>
                                      <w:szCs w:val="16"/>
                                    </w:rPr>
                                  </w:pPr>
                                </w:p>
                              </w:tc>
                              <w:tc>
                                <w:tcPr>
                                  <w:tcW w:w="2749" w:type="dxa"/>
                                  <w:gridSpan w:val="2"/>
                                  <w:shd w:val="clear" w:color="auto" w:fill="auto"/>
                                  <w:vAlign w:val="bottom"/>
                                </w:tcPr>
                                <w:p w:rsidR="005F11A0" w:rsidRDefault="005F11A0">
                                  <w:pPr>
                                    <w:jc w:val="center"/>
                                    <w:rPr>
                                      <w:rFonts w:ascii="Arial" w:hAnsi="Arial" w:cs="Arial"/>
                                      <w:b/>
                                      <w:bCs/>
                                      <w:szCs w:val="18"/>
                                    </w:rPr>
                                  </w:pPr>
                                  <w:r>
                                    <w:rPr>
                                      <w:rFonts w:ascii="Arial" w:hAnsi="Arial" w:cs="Arial"/>
                                      <w:b/>
                                      <w:bCs/>
                                      <w:szCs w:val="18"/>
                                    </w:rPr>
                                    <w:t xml:space="preserve">ПОЯСНИТЕЛЬНАЯ </w:t>
                                  </w:r>
                                </w:p>
                                <w:p w:rsidR="005F11A0" w:rsidRDefault="005F11A0">
                                  <w:pPr>
                                    <w:jc w:val="center"/>
                                    <w:rPr>
                                      <w:rFonts w:ascii="Arial" w:eastAsia="Arial Unicode MS" w:hAnsi="Arial" w:cs="Arial"/>
                                      <w:sz w:val="16"/>
                                      <w:szCs w:val="16"/>
                                    </w:rPr>
                                  </w:pPr>
                                  <w:r>
                                    <w:rPr>
                                      <w:rFonts w:ascii="Arial" w:hAnsi="Arial" w:cs="Arial"/>
                                      <w:b/>
                                      <w:bCs/>
                                      <w:szCs w:val="18"/>
                                    </w:rPr>
                                    <w:t>ЗАПИСКА</w:t>
                                  </w:r>
                                </w:p>
                              </w:tc>
                              <w:tc>
                                <w:tcPr>
                                  <w:tcW w:w="519" w:type="dxa"/>
                                  <w:shd w:val="clear" w:color="auto" w:fill="auto"/>
                                  <w:vAlign w:val="bottom"/>
                                </w:tcPr>
                                <w:p w:rsidR="005F11A0" w:rsidRDefault="005F11A0">
                                  <w:pPr>
                                    <w:snapToGrid w:val="0"/>
                                    <w:rPr>
                                      <w:rFonts w:ascii="Arial" w:eastAsia="Arial Unicode MS" w:hAnsi="Arial" w:cs="Arial"/>
                                      <w:sz w:val="16"/>
                                      <w:szCs w:val="16"/>
                                    </w:rPr>
                                  </w:pPr>
                                </w:p>
                              </w:tc>
                              <w:tc>
                                <w:tcPr>
                                  <w:tcW w:w="899" w:type="dxa"/>
                                  <w:shd w:val="clear" w:color="auto" w:fill="auto"/>
                                  <w:vAlign w:val="bottom"/>
                                </w:tcPr>
                                <w:p w:rsidR="005F11A0" w:rsidRDefault="005F11A0">
                                  <w:pPr>
                                    <w:snapToGrid w:val="0"/>
                                    <w:rPr>
                                      <w:rFonts w:ascii="Arial" w:eastAsia="Arial Unicode MS" w:hAnsi="Arial" w:cs="Arial"/>
                                      <w:sz w:val="16"/>
                                      <w:szCs w:val="16"/>
                                    </w:rPr>
                                  </w:pPr>
                                </w:p>
                              </w:tc>
                              <w:tc>
                                <w:tcPr>
                                  <w:tcW w:w="1417" w:type="dxa"/>
                                  <w:shd w:val="clear" w:color="auto" w:fill="auto"/>
                                  <w:vAlign w:val="bottom"/>
                                </w:tcPr>
                                <w:p w:rsidR="005F11A0" w:rsidRDefault="005F11A0">
                                  <w:pPr>
                                    <w:snapToGrid w:val="0"/>
                                    <w:rPr>
                                      <w:rFonts w:ascii="Arial" w:eastAsia="Arial Unicode MS" w:hAnsi="Arial" w:cs="Arial"/>
                                      <w:sz w:val="16"/>
                                      <w:szCs w:val="16"/>
                                    </w:rPr>
                                  </w:pPr>
                                </w:p>
                              </w:tc>
                              <w:tc>
                                <w:tcPr>
                                  <w:tcW w:w="1134" w:type="dxa"/>
                                  <w:shd w:val="clear" w:color="auto" w:fill="auto"/>
                                  <w:vAlign w:val="bottom"/>
                                </w:tcPr>
                                <w:p w:rsidR="005F11A0" w:rsidRDefault="005F11A0">
                                  <w:pPr>
                                    <w:jc w:val="center"/>
                                    <w:rPr>
                                      <w:rFonts w:ascii="Arial" w:eastAsia="Arial Unicode MS" w:hAnsi="Arial" w:cs="Arial"/>
                                      <w:sz w:val="16"/>
                                      <w:szCs w:val="16"/>
                                    </w:rPr>
                                  </w:pPr>
                                  <w:r>
                                    <w:rPr>
                                      <w:rFonts w:ascii="Arial" w:hAnsi="Arial" w:cs="Arial"/>
                                      <w:sz w:val="16"/>
                                      <w:szCs w:val="16"/>
                                    </w:rPr>
                                    <w:t>коды</w:t>
                                  </w:r>
                                </w:p>
                              </w:tc>
                            </w:tr>
                            <w:tr w:rsidR="005F11A0">
                              <w:trPr>
                                <w:trHeight w:val="224"/>
                              </w:trPr>
                              <w:tc>
                                <w:tcPr>
                                  <w:tcW w:w="193" w:type="dxa"/>
                                  <w:shd w:val="clear" w:color="auto" w:fill="auto"/>
                                  <w:vAlign w:val="bottom"/>
                                </w:tcPr>
                                <w:p w:rsidR="005F11A0" w:rsidRDefault="005F11A0">
                                  <w:pPr>
                                    <w:snapToGrid w:val="0"/>
                                    <w:rPr>
                                      <w:rFonts w:ascii="Arial" w:eastAsia="Arial Unicode MS" w:hAnsi="Arial" w:cs="Arial"/>
                                      <w:sz w:val="16"/>
                                      <w:szCs w:val="16"/>
                                    </w:rPr>
                                  </w:pPr>
                                </w:p>
                              </w:tc>
                              <w:tc>
                                <w:tcPr>
                                  <w:tcW w:w="212" w:type="dxa"/>
                                  <w:shd w:val="clear" w:color="auto" w:fill="auto"/>
                                  <w:vAlign w:val="bottom"/>
                                </w:tcPr>
                                <w:p w:rsidR="005F11A0" w:rsidRDefault="005F11A0">
                                  <w:pPr>
                                    <w:snapToGrid w:val="0"/>
                                    <w:rPr>
                                      <w:rFonts w:ascii="Arial" w:eastAsia="Arial Unicode MS" w:hAnsi="Arial" w:cs="Arial"/>
                                      <w:sz w:val="16"/>
                                      <w:szCs w:val="16"/>
                                    </w:rPr>
                                  </w:pPr>
                                </w:p>
                              </w:tc>
                              <w:tc>
                                <w:tcPr>
                                  <w:tcW w:w="1080" w:type="dxa"/>
                                  <w:shd w:val="clear" w:color="auto" w:fill="auto"/>
                                  <w:vAlign w:val="bottom"/>
                                </w:tcPr>
                                <w:p w:rsidR="005F11A0" w:rsidRDefault="005F11A0">
                                  <w:pPr>
                                    <w:snapToGrid w:val="0"/>
                                    <w:rPr>
                                      <w:rFonts w:ascii="Arial" w:eastAsia="Arial Unicode MS" w:hAnsi="Arial" w:cs="Arial"/>
                                      <w:sz w:val="16"/>
                                      <w:szCs w:val="16"/>
                                    </w:rPr>
                                  </w:pPr>
                                </w:p>
                              </w:tc>
                              <w:tc>
                                <w:tcPr>
                                  <w:tcW w:w="1263" w:type="dxa"/>
                                  <w:shd w:val="clear" w:color="auto" w:fill="auto"/>
                                  <w:vAlign w:val="bottom"/>
                                </w:tcPr>
                                <w:p w:rsidR="005F11A0" w:rsidRDefault="005F11A0">
                                  <w:pPr>
                                    <w:snapToGrid w:val="0"/>
                                    <w:rPr>
                                      <w:rFonts w:ascii="Arial" w:eastAsia="Arial Unicode MS" w:hAnsi="Arial" w:cs="Arial"/>
                                      <w:sz w:val="16"/>
                                      <w:szCs w:val="16"/>
                                    </w:rPr>
                                  </w:pPr>
                                </w:p>
                              </w:tc>
                              <w:tc>
                                <w:tcPr>
                                  <w:tcW w:w="897" w:type="dxa"/>
                                  <w:shd w:val="clear" w:color="auto" w:fill="auto"/>
                                  <w:vAlign w:val="bottom"/>
                                </w:tcPr>
                                <w:p w:rsidR="005F11A0" w:rsidRDefault="005F11A0">
                                  <w:pPr>
                                    <w:snapToGrid w:val="0"/>
                                    <w:rPr>
                                      <w:rFonts w:ascii="Arial" w:eastAsia="Arial Unicode MS" w:hAnsi="Arial" w:cs="Arial"/>
                                      <w:sz w:val="16"/>
                                      <w:szCs w:val="16"/>
                                    </w:rPr>
                                  </w:pPr>
                                </w:p>
                              </w:tc>
                              <w:tc>
                                <w:tcPr>
                                  <w:tcW w:w="906" w:type="dxa"/>
                                  <w:shd w:val="clear" w:color="auto" w:fill="auto"/>
                                  <w:vAlign w:val="bottom"/>
                                </w:tcPr>
                                <w:p w:rsidR="005F11A0" w:rsidRDefault="005F11A0">
                                  <w:pPr>
                                    <w:snapToGrid w:val="0"/>
                                    <w:rPr>
                                      <w:rFonts w:ascii="Arial" w:eastAsia="Arial Unicode MS" w:hAnsi="Arial" w:cs="Arial"/>
                                      <w:sz w:val="16"/>
                                      <w:szCs w:val="16"/>
                                    </w:rPr>
                                  </w:pPr>
                                </w:p>
                              </w:tc>
                              <w:tc>
                                <w:tcPr>
                                  <w:tcW w:w="1843" w:type="dxa"/>
                                  <w:shd w:val="clear" w:color="auto" w:fill="auto"/>
                                  <w:vAlign w:val="bottom"/>
                                </w:tcPr>
                                <w:p w:rsidR="005F11A0" w:rsidRDefault="005F11A0">
                                  <w:pPr>
                                    <w:snapToGrid w:val="0"/>
                                    <w:rPr>
                                      <w:rFonts w:ascii="Arial" w:eastAsia="Arial Unicode MS" w:hAnsi="Arial" w:cs="Arial"/>
                                      <w:sz w:val="16"/>
                                      <w:szCs w:val="16"/>
                                    </w:rPr>
                                  </w:pPr>
                                </w:p>
                              </w:tc>
                              <w:tc>
                                <w:tcPr>
                                  <w:tcW w:w="519" w:type="dxa"/>
                                  <w:shd w:val="clear" w:color="auto" w:fill="auto"/>
                                  <w:vAlign w:val="bottom"/>
                                </w:tcPr>
                                <w:p w:rsidR="005F11A0" w:rsidRDefault="005F11A0">
                                  <w:pPr>
                                    <w:snapToGrid w:val="0"/>
                                    <w:rPr>
                                      <w:rFonts w:ascii="Arial" w:eastAsia="Arial Unicode MS" w:hAnsi="Arial" w:cs="Arial"/>
                                      <w:sz w:val="16"/>
                                      <w:szCs w:val="16"/>
                                    </w:rPr>
                                  </w:pPr>
                                </w:p>
                              </w:tc>
                              <w:tc>
                                <w:tcPr>
                                  <w:tcW w:w="899" w:type="dxa"/>
                                  <w:shd w:val="clear" w:color="auto" w:fill="auto"/>
                                  <w:vAlign w:val="bottom"/>
                                </w:tcPr>
                                <w:p w:rsidR="005F11A0" w:rsidRDefault="005F11A0">
                                  <w:pPr>
                                    <w:snapToGrid w:val="0"/>
                                    <w:rPr>
                                      <w:rFonts w:ascii="Arial" w:eastAsia="Arial Unicode MS" w:hAnsi="Arial" w:cs="Arial"/>
                                      <w:sz w:val="16"/>
                                      <w:szCs w:val="16"/>
                                    </w:rPr>
                                  </w:pPr>
                                </w:p>
                              </w:tc>
                              <w:tc>
                                <w:tcPr>
                                  <w:tcW w:w="1417" w:type="dxa"/>
                                  <w:shd w:val="clear" w:color="auto" w:fill="auto"/>
                                  <w:vAlign w:val="bottom"/>
                                </w:tcPr>
                                <w:p w:rsidR="005F11A0" w:rsidRDefault="005F11A0">
                                  <w:pPr>
                                    <w:jc w:val="right"/>
                                    <w:rPr>
                                      <w:rFonts w:ascii="Arial" w:hAnsi="Arial" w:cs="Arial"/>
                                      <w:sz w:val="15"/>
                                      <w:szCs w:val="16"/>
                                    </w:rPr>
                                  </w:pPr>
                                  <w:r>
                                    <w:rPr>
                                      <w:rFonts w:ascii="Arial" w:hAnsi="Arial" w:cs="Arial"/>
                                      <w:sz w:val="15"/>
                                      <w:szCs w:val="16"/>
                                    </w:rPr>
                                    <w:t xml:space="preserve">Форма по ОКУД   </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F11A0" w:rsidRDefault="005F11A0">
                                  <w:pPr>
                                    <w:jc w:val="center"/>
                                    <w:rPr>
                                      <w:rFonts w:ascii="Arial" w:eastAsia="Arial Unicode MS" w:hAnsi="Arial" w:cs="Arial"/>
                                      <w:sz w:val="16"/>
                                      <w:szCs w:val="16"/>
                                    </w:rPr>
                                  </w:pPr>
                                  <w:r>
                                    <w:rPr>
                                      <w:rFonts w:ascii="Arial" w:hAnsi="Arial" w:cs="Arial"/>
                                      <w:sz w:val="15"/>
                                      <w:szCs w:val="16"/>
                                    </w:rPr>
                                    <w:t>0503160</w:t>
                                  </w:r>
                                </w:p>
                              </w:tc>
                            </w:tr>
                            <w:tr w:rsidR="005F11A0">
                              <w:trPr>
                                <w:cantSplit/>
                                <w:trHeight w:val="239"/>
                              </w:trPr>
                              <w:tc>
                                <w:tcPr>
                                  <w:tcW w:w="193" w:type="dxa"/>
                                  <w:shd w:val="clear" w:color="auto" w:fill="auto"/>
                                  <w:vAlign w:val="bottom"/>
                                </w:tcPr>
                                <w:p w:rsidR="005F11A0" w:rsidRDefault="005F11A0">
                                  <w:pPr>
                                    <w:snapToGrid w:val="0"/>
                                    <w:rPr>
                                      <w:rFonts w:ascii="Arial" w:eastAsia="Arial Unicode MS" w:hAnsi="Arial" w:cs="Arial"/>
                                      <w:sz w:val="16"/>
                                      <w:szCs w:val="16"/>
                                    </w:rPr>
                                  </w:pPr>
                                </w:p>
                              </w:tc>
                              <w:tc>
                                <w:tcPr>
                                  <w:tcW w:w="212" w:type="dxa"/>
                                  <w:shd w:val="clear" w:color="auto" w:fill="auto"/>
                                  <w:vAlign w:val="bottom"/>
                                </w:tcPr>
                                <w:p w:rsidR="005F11A0" w:rsidRDefault="005F11A0">
                                  <w:pPr>
                                    <w:snapToGrid w:val="0"/>
                                    <w:rPr>
                                      <w:rFonts w:ascii="Arial" w:eastAsia="Arial Unicode MS" w:hAnsi="Arial" w:cs="Arial"/>
                                      <w:sz w:val="16"/>
                                      <w:szCs w:val="16"/>
                                    </w:rPr>
                                  </w:pPr>
                                </w:p>
                              </w:tc>
                              <w:tc>
                                <w:tcPr>
                                  <w:tcW w:w="1080" w:type="dxa"/>
                                  <w:shd w:val="clear" w:color="auto" w:fill="auto"/>
                                  <w:vAlign w:val="bottom"/>
                                </w:tcPr>
                                <w:p w:rsidR="005F11A0" w:rsidRDefault="005F11A0">
                                  <w:pPr>
                                    <w:snapToGrid w:val="0"/>
                                    <w:jc w:val="center"/>
                                    <w:rPr>
                                      <w:rFonts w:ascii="Arial" w:eastAsia="Arial Unicode MS" w:hAnsi="Arial" w:cs="Arial"/>
                                      <w:sz w:val="16"/>
                                      <w:szCs w:val="16"/>
                                    </w:rPr>
                                  </w:pPr>
                                </w:p>
                              </w:tc>
                              <w:tc>
                                <w:tcPr>
                                  <w:tcW w:w="1263" w:type="dxa"/>
                                  <w:shd w:val="clear" w:color="auto" w:fill="auto"/>
                                  <w:vAlign w:val="bottom"/>
                                </w:tcPr>
                                <w:p w:rsidR="005F11A0" w:rsidRDefault="005F11A0">
                                  <w:pPr>
                                    <w:snapToGrid w:val="0"/>
                                    <w:jc w:val="center"/>
                                    <w:rPr>
                                      <w:rFonts w:ascii="Arial" w:eastAsia="Arial Unicode MS" w:hAnsi="Arial" w:cs="Arial"/>
                                      <w:sz w:val="16"/>
                                      <w:szCs w:val="16"/>
                                    </w:rPr>
                                  </w:pPr>
                                </w:p>
                              </w:tc>
                              <w:tc>
                                <w:tcPr>
                                  <w:tcW w:w="897" w:type="dxa"/>
                                  <w:shd w:val="clear" w:color="auto" w:fill="auto"/>
                                  <w:vAlign w:val="bottom"/>
                                </w:tcPr>
                                <w:p w:rsidR="005F11A0" w:rsidRDefault="005F11A0">
                                  <w:pPr>
                                    <w:snapToGrid w:val="0"/>
                                    <w:rPr>
                                      <w:rFonts w:ascii="Arial" w:eastAsia="Arial Unicode MS" w:hAnsi="Arial" w:cs="Arial"/>
                                      <w:sz w:val="16"/>
                                      <w:szCs w:val="16"/>
                                    </w:rPr>
                                  </w:pPr>
                                </w:p>
                              </w:tc>
                              <w:tc>
                                <w:tcPr>
                                  <w:tcW w:w="2749" w:type="dxa"/>
                                  <w:gridSpan w:val="2"/>
                                  <w:shd w:val="clear" w:color="auto" w:fill="auto"/>
                                  <w:vAlign w:val="bottom"/>
                                </w:tcPr>
                                <w:p w:rsidR="005F11A0" w:rsidRPr="00062079" w:rsidRDefault="005F11A0" w:rsidP="00E87C39">
                                  <w:pPr>
                                    <w:jc w:val="center"/>
                                    <w:rPr>
                                      <w:rFonts w:ascii="Arial" w:hAnsi="Arial" w:cs="Arial"/>
                                      <w:sz w:val="18"/>
                                      <w:szCs w:val="18"/>
                                    </w:rPr>
                                  </w:pPr>
                                  <w:r>
                                    <w:rPr>
                                      <w:rFonts w:ascii="Arial" w:hAnsi="Arial" w:cs="Arial"/>
                                      <w:sz w:val="18"/>
                                      <w:szCs w:val="18"/>
                                    </w:rPr>
                                    <w:t>на 01 января  2022 г.</w:t>
                                  </w:r>
                                </w:p>
                              </w:tc>
                              <w:tc>
                                <w:tcPr>
                                  <w:tcW w:w="519" w:type="dxa"/>
                                  <w:shd w:val="clear" w:color="auto" w:fill="auto"/>
                                  <w:vAlign w:val="bottom"/>
                                </w:tcPr>
                                <w:p w:rsidR="005F11A0" w:rsidRDefault="005F11A0">
                                  <w:pPr>
                                    <w:snapToGrid w:val="0"/>
                                    <w:rPr>
                                      <w:rFonts w:ascii="Arial" w:eastAsia="Arial Unicode MS" w:hAnsi="Arial" w:cs="Arial"/>
                                      <w:sz w:val="16"/>
                                      <w:szCs w:val="16"/>
                                    </w:rPr>
                                  </w:pPr>
                                </w:p>
                              </w:tc>
                              <w:tc>
                                <w:tcPr>
                                  <w:tcW w:w="899" w:type="dxa"/>
                                  <w:shd w:val="clear" w:color="auto" w:fill="auto"/>
                                  <w:vAlign w:val="bottom"/>
                                </w:tcPr>
                                <w:p w:rsidR="005F11A0" w:rsidRDefault="005F11A0">
                                  <w:pPr>
                                    <w:snapToGrid w:val="0"/>
                                    <w:rPr>
                                      <w:rFonts w:ascii="Arial" w:eastAsia="Arial Unicode MS" w:hAnsi="Arial" w:cs="Arial"/>
                                      <w:sz w:val="16"/>
                                      <w:szCs w:val="16"/>
                                    </w:rPr>
                                  </w:pPr>
                                </w:p>
                              </w:tc>
                              <w:tc>
                                <w:tcPr>
                                  <w:tcW w:w="1417" w:type="dxa"/>
                                  <w:shd w:val="clear" w:color="auto" w:fill="auto"/>
                                  <w:vAlign w:val="bottom"/>
                                </w:tcPr>
                                <w:p w:rsidR="005F11A0" w:rsidRDefault="005F11A0">
                                  <w:pPr>
                                    <w:jc w:val="right"/>
                                    <w:rPr>
                                      <w:rFonts w:ascii="Arial" w:hAnsi="Arial" w:cs="Arial"/>
                                      <w:sz w:val="15"/>
                                      <w:szCs w:val="16"/>
                                    </w:rPr>
                                  </w:pPr>
                                  <w:r>
                                    <w:rPr>
                                      <w:rFonts w:ascii="Arial" w:hAnsi="Arial" w:cs="Arial"/>
                                      <w:sz w:val="15"/>
                                      <w:szCs w:val="16"/>
                                    </w:rPr>
                                    <w:t xml:space="preserve">Дата   </w:t>
                                  </w: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F11A0" w:rsidRDefault="005F11A0" w:rsidP="00E87C39">
                                  <w:pPr>
                                    <w:jc w:val="center"/>
                                    <w:rPr>
                                      <w:rFonts w:ascii="Arial" w:hAnsi="Arial" w:cs="Arial"/>
                                      <w:sz w:val="15"/>
                                      <w:szCs w:val="16"/>
                                    </w:rPr>
                                  </w:pPr>
                                  <w:r>
                                    <w:rPr>
                                      <w:rFonts w:ascii="Arial" w:hAnsi="Arial" w:cs="Arial"/>
                                      <w:sz w:val="15"/>
                                      <w:szCs w:val="16"/>
                                    </w:rPr>
                                    <w:t>01 |01| 22</w:t>
                                  </w:r>
                                </w:p>
                              </w:tc>
                            </w:tr>
                            <w:tr w:rsidR="005F11A0">
                              <w:trPr>
                                <w:trHeight w:val="224"/>
                              </w:trPr>
                              <w:tc>
                                <w:tcPr>
                                  <w:tcW w:w="2748" w:type="dxa"/>
                                  <w:gridSpan w:val="4"/>
                                  <w:shd w:val="clear" w:color="auto" w:fill="auto"/>
                                  <w:vAlign w:val="bottom"/>
                                </w:tcPr>
                                <w:p w:rsidR="005F11A0" w:rsidRDefault="005F11A0">
                                  <w:pPr>
                                    <w:rPr>
                                      <w:rFonts w:ascii="Arial" w:hAnsi="Arial" w:cs="Arial"/>
                                      <w:sz w:val="15"/>
                                      <w:szCs w:val="16"/>
                                    </w:rPr>
                                  </w:pPr>
                                  <w:r>
                                    <w:rPr>
                                      <w:rFonts w:ascii="Arial" w:hAnsi="Arial" w:cs="Arial"/>
                                      <w:sz w:val="15"/>
                                      <w:szCs w:val="16"/>
                                    </w:rPr>
                                    <w:t>Учреждение (главный распорядитель  (распорядитель),  получатель)</w:t>
                                  </w:r>
                                </w:p>
                              </w:tc>
                              <w:tc>
                                <w:tcPr>
                                  <w:tcW w:w="5064" w:type="dxa"/>
                                  <w:gridSpan w:val="5"/>
                                  <w:tcBorders>
                                    <w:bottom w:val="single" w:sz="4" w:space="0" w:color="000000"/>
                                  </w:tcBorders>
                                  <w:shd w:val="clear" w:color="auto" w:fill="auto"/>
                                  <w:vAlign w:val="bottom"/>
                                </w:tcPr>
                                <w:p w:rsidR="005F11A0" w:rsidRDefault="005F11A0">
                                  <w:pPr>
                                    <w:rPr>
                                      <w:rFonts w:ascii="Arial" w:hAnsi="Arial" w:cs="Arial"/>
                                      <w:sz w:val="15"/>
                                      <w:szCs w:val="16"/>
                                    </w:rPr>
                                  </w:pPr>
                                  <w:r>
                                    <w:rPr>
                                      <w:rFonts w:ascii="Arial" w:hAnsi="Arial" w:cs="Arial"/>
                                      <w:sz w:val="15"/>
                                      <w:szCs w:val="16"/>
                                    </w:rPr>
                                    <w:t>Главное управление МЧС России по Вологодской области</w:t>
                                  </w:r>
                                </w:p>
                              </w:tc>
                              <w:tc>
                                <w:tcPr>
                                  <w:tcW w:w="1417" w:type="dxa"/>
                                  <w:shd w:val="clear" w:color="auto" w:fill="auto"/>
                                  <w:vAlign w:val="bottom"/>
                                </w:tcPr>
                                <w:p w:rsidR="005F11A0" w:rsidRDefault="005F11A0">
                                  <w:pPr>
                                    <w:jc w:val="right"/>
                                    <w:rPr>
                                      <w:rFonts w:ascii="Arial" w:hAnsi="Arial" w:cs="Arial"/>
                                      <w:sz w:val="15"/>
                                      <w:szCs w:val="16"/>
                                    </w:rPr>
                                  </w:pPr>
                                  <w:r>
                                    <w:rPr>
                                      <w:rFonts w:ascii="Arial" w:hAnsi="Arial" w:cs="Arial"/>
                                      <w:sz w:val="15"/>
                                      <w:szCs w:val="16"/>
                                    </w:rPr>
                                    <w:t xml:space="preserve">по ОКПО   </w:t>
                                  </w: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F11A0" w:rsidRDefault="005F11A0">
                                  <w:pPr>
                                    <w:jc w:val="center"/>
                                    <w:rPr>
                                      <w:rFonts w:ascii="Arial" w:hAnsi="Arial" w:cs="Arial"/>
                                      <w:sz w:val="15"/>
                                      <w:szCs w:val="16"/>
                                    </w:rPr>
                                  </w:pPr>
                                  <w:r>
                                    <w:rPr>
                                      <w:rFonts w:ascii="Arial" w:hAnsi="Arial" w:cs="Arial"/>
                                      <w:sz w:val="15"/>
                                      <w:szCs w:val="16"/>
                                    </w:rPr>
                                    <w:t>08929037</w:t>
                                  </w:r>
                                </w:p>
                              </w:tc>
                            </w:tr>
                            <w:tr w:rsidR="005F11A0">
                              <w:trPr>
                                <w:trHeight w:val="224"/>
                              </w:trPr>
                              <w:tc>
                                <w:tcPr>
                                  <w:tcW w:w="2748" w:type="dxa"/>
                                  <w:gridSpan w:val="4"/>
                                  <w:shd w:val="clear" w:color="auto" w:fill="auto"/>
                                  <w:vAlign w:val="bottom"/>
                                </w:tcPr>
                                <w:p w:rsidR="005F11A0" w:rsidRDefault="005F11A0">
                                  <w:pPr>
                                    <w:rPr>
                                      <w:rFonts w:ascii="Arial" w:hAnsi="Arial" w:cs="Arial"/>
                                      <w:sz w:val="15"/>
                                      <w:szCs w:val="16"/>
                                    </w:rPr>
                                  </w:pPr>
                                  <w:r>
                                    <w:rPr>
                                      <w:rFonts w:ascii="Arial" w:hAnsi="Arial" w:cs="Arial"/>
                                      <w:sz w:val="15"/>
                                      <w:szCs w:val="16"/>
                                    </w:rPr>
                                    <w:t>Наименование бюджета</w:t>
                                  </w:r>
                                </w:p>
                              </w:tc>
                              <w:tc>
                                <w:tcPr>
                                  <w:tcW w:w="5064" w:type="dxa"/>
                                  <w:gridSpan w:val="5"/>
                                  <w:tcBorders>
                                    <w:bottom w:val="single" w:sz="4" w:space="0" w:color="000000"/>
                                  </w:tcBorders>
                                  <w:shd w:val="clear" w:color="auto" w:fill="auto"/>
                                  <w:vAlign w:val="bottom"/>
                                </w:tcPr>
                                <w:p w:rsidR="005F11A0" w:rsidRDefault="005F11A0">
                                  <w:pPr>
                                    <w:rPr>
                                      <w:rFonts w:ascii="Arial" w:eastAsia="Arial Unicode MS" w:hAnsi="Arial" w:cs="Arial"/>
                                      <w:sz w:val="15"/>
                                      <w:szCs w:val="16"/>
                                    </w:rPr>
                                  </w:pPr>
                                  <w:r>
                                    <w:rPr>
                                      <w:rFonts w:ascii="Arial" w:hAnsi="Arial" w:cs="Arial"/>
                                      <w:sz w:val="15"/>
                                      <w:szCs w:val="16"/>
                                    </w:rPr>
                                    <w:t> Федеральный бюджет</w:t>
                                  </w:r>
                                </w:p>
                              </w:tc>
                              <w:tc>
                                <w:tcPr>
                                  <w:tcW w:w="1417" w:type="dxa"/>
                                  <w:shd w:val="clear" w:color="auto" w:fill="auto"/>
                                  <w:vAlign w:val="bottom"/>
                                </w:tcPr>
                                <w:p w:rsidR="005F11A0" w:rsidRDefault="005F11A0">
                                  <w:pPr>
                                    <w:snapToGrid w:val="0"/>
                                    <w:rPr>
                                      <w:rFonts w:ascii="Arial" w:eastAsia="Arial Unicode MS"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F11A0" w:rsidRDefault="005F11A0">
                                  <w:pPr>
                                    <w:jc w:val="center"/>
                                    <w:rPr>
                                      <w:rFonts w:ascii="Arial" w:hAnsi="Arial" w:cs="Arial"/>
                                      <w:sz w:val="15"/>
                                      <w:szCs w:val="16"/>
                                    </w:rPr>
                                  </w:pPr>
                                  <w:r>
                                    <w:rPr>
                                      <w:rFonts w:ascii="Arial" w:hAnsi="Arial" w:cs="Arial"/>
                                      <w:sz w:val="15"/>
                                      <w:szCs w:val="16"/>
                                    </w:rPr>
                                    <w:t> </w:t>
                                  </w:r>
                                </w:p>
                              </w:tc>
                            </w:tr>
                            <w:tr w:rsidR="005F11A0">
                              <w:trPr>
                                <w:trHeight w:val="224"/>
                              </w:trPr>
                              <w:tc>
                                <w:tcPr>
                                  <w:tcW w:w="1485" w:type="dxa"/>
                                  <w:gridSpan w:val="3"/>
                                  <w:shd w:val="clear" w:color="auto" w:fill="auto"/>
                                  <w:vAlign w:val="bottom"/>
                                </w:tcPr>
                                <w:p w:rsidR="005F11A0" w:rsidRDefault="005F11A0">
                                  <w:pPr>
                                    <w:rPr>
                                      <w:rFonts w:ascii="Arial" w:eastAsia="Arial Unicode MS" w:hAnsi="Arial" w:cs="Arial"/>
                                      <w:sz w:val="15"/>
                                      <w:szCs w:val="16"/>
                                    </w:rPr>
                                  </w:pPr>
                                  <w:r>
                                    <w:rPr>
                                      <w:rFonts w:ascii="Arial" w:hAnsi="Arial" w:cs="Arial"/>
                                      <w:sz w:val="15"/>
                                      <w:szCs w:val="16"/>
                                    </w:rPr>
                                    <w:t>Периодичность</w:t>
                                  </w:r>
                                </w:p>
                              </w:tc>
                              <w:tc>
                                <w:tcPr>
                                  <w:tcW w:w="1263" w:type="dxa"/>
                                  <w:shd w:val="clear" w:color="auto" w:fill="auto"/>
                                  <w:vAlign w:val="bottom"/>
                                </w:tcPr>
                                <w:p w:rsidR="005F11A0" w:rsidRPr="004E7B89" w:rsidRDefault="005F11A0">
                                  <w:pPr>
                                    <w:snapToGrid w:val="0"/>
                                    <w:rPr>
                                      <w:rFonts w:ascii="Arial" w:hAnsi="Arial" w:cs="Arial"/>
                                      <w:sz w:val="15"/>
                                      <w:szCs w:val="16"/>
                                    </w:rPr>
                                  </w:pPr>
                                </w:p>
                              </w:tc>
                              <w:tc>
                                <w:tcPr>
                                  <w:tcW w:w="5064" w:type="dxa"/>
                                  <w:gridSpan w:val="5"/>
                                  <w:tcBorders>
                                    <w:bottom w:val="single" w:sz="4" w:space="0" w:color="000000"/>
                                  </w:tcBorders>
                                  <w:shd w:val="clear" w:color="auto" w:fill="auto"/>
                                  <w:vAlign w:val="bottom"/>
                                </w:tcPr>
                                <w:p w:rsidR="005F11A0" w:rsidRPr="004E7B89" w:rsidRDefault="005F11A0" w:rsidP="0033648A">
                                  <w:pPr>
                                    <w:rPr>
                                      <w:rFonts w:ascii="Arial" w:hAnsi="Arial" w:cs="Arial"/>
                                      <w:sz w:val="15"/>
                                      <w:szCs w:val="16"/>
                                    </w:rPr>
                                  </w:pPr>
                                  <w:r w:rsidRPr="004E7B89">
                                    <w:rPr>
                                      <w:rFonts w:ascii="Arial" w:hAnsi="Arial" w:cs="Arial"/>
                                      <w:sz w:val="15"/>
                                      <w:szCs w:val="16"/>
                                    </w:rPr>
                                    <w:t>1 апреля,</w:t>
                                  </w:r>
                                  <w:r w:rsidRPr="00E07229">
                                    <w:rPr>
                                      <w:rFonts w:ascii="Arial" w:hAnsi="Arial" w:cs="Arial"/>
                                      <w:sz w:val="15"/>
                                      <w:szCs w:val="16"/>
                                    </w:rPr>
                                    <w:t>1 июля,</w:t>
                                  </w:r>
                                  <w:r w:rsidRPr="002D0766">
                                    <w:rPr>
                                      <w:rFonts w:ascii="Arial" w:hAnsi="Arial" w:cs="Arial"/>
                                      <w:sz w:val="15"/>
                                      <w:szCs w:val="16"/>
                                    </w:rPr>
                                    <w:t>1 октября</w:t>
                                  </w:r>
                                  <w:r>
                                    <w:rPr>
                                      <w:rFonts w:ascii="Arial" w:hAnsi="Arial" w:cs="Arial"/>
                                      <w:sz w:val="15"/>
                                      <w:szCs w:val="16"/>
                                    </w:rPr>
                                    <w:t xml:space="preserve">, </w:t>
                                  </w:r>
                                  <w:proofErr w:type="gramStart"/>
                                  <w:r w:rsidRPr="002D0766">
                                    <w:rPr>
                                      <w:rFonts w:ascii="Arial" w:hAnsi="Arial" w:cs="Arial"/>
                                      <w:b/>
                                      <w:sz w:val="15"/>
                                      <w:szCs w:val="16"/>
                                    </w:rPr>
                                    <w:t>годовая</w:t>
                                  </w:r>
                                  <w:proofErr w:type="gramEnd"/>
                                </w:p>
                              </w:tc>
                              <w:tc>
                                <w:tcPr>
                                  <w:tcW w:w="1417" w:type="dxa"/>
                                  <w:shd w:val="clear" w:color="auto" w:fill="auto"/>
                                  <w:vAlign w:val="bottom"/>
                                </w:tcPr>
                                <w:p w:rsidR="005F11A0" w:rsidRDefault="005F11A0">
                                  <w:pPr>
                                    <w:snapToGrid w:val="0"/>
                                    <w:rPr>
                                      <w:rFonts w:ascii="Arial" w:eastAsia="Arial Unicode MS"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F11A0" w:rsidRDefault="005F11A0">
                                  <w:pPr>
                                    <w:jc w:val="center"/>
                                    <w:rPr>
                                      <w:rFonts w:ascii="Arial" w:hAnsi="Arial" w:cs="Arial"/>
                                      <w:sz w:val="15"/>
                                      <w:szCs w:val="16"/>
                                    </w:rPr>
                                  </w:pPr>
                                  <w:r>
                                    <w:rPr>
                                      <w:rFonts w:ascii="Arial" w:hAnsi="Arial" w:cs="Arial"/>
                                      <w:sz w:val="15"/>
                                      <w:szCs w:val="16"/>
                                    </w:rPr>
                                    <w:t> </w:t>
                                  </w:r>
                                </w:p>
                              </w:tc>
                            </w:tr>
                            <w:tr w:rsidR="005F11A0">
                              <w:trPr>
                                <w:trHeight w:val="224"/>
                              </w:trPr>
                              <w:tc>
                                <w:tcPr>
                                  <w:tcW w:w="2748" w:type="dxa"/>
                                  <w:gridSpan w:val="4"/>
                                  <w:shd w:val="clear" w:color="auto" w:fill="auto"/>
                                  <w:vAlign w:val="bottom"/>
                                </w:tcPr>
                                <w:p w:rsidR="005F11A0" w:rsidRDefault="005F11A0">
                                  <w:pPr>
                                    <w:rPr>
                                      <w:rFonts w:ascii="Arial" w:hAnsi="Arial" w:cs="Arial"/>
                                      <w:sz w:val="15"/>
                                      <w:szCs w:val="16"/>
                                    </w:rPr>
                                  </w:pPr>
                                  <w:r>
                                    <w:rPr>
                                      <w:rFonts w:ascii="Arial" w:hAnsi="Arial" w:cs="Arial"/>
                                      <w:sz w:val="15"/>
                                      <w:szCs w:val="16"/>
                                    </w:rPr>
                                    <w:t>Единица измерения</w:t>
                                  </w:r>
                                </w:p>
                              </w:tc>
                              <w:tc>
                                <w:tcPr>
                                  <w:tcW w:w="5064" w:type="dxa"/>
                                  <w:gridSpan w:val="5"/>
                                  <w:tcBorders>
                                    <w:bottom w:val="single" w:sz="4" w:space="0" w:color="000000"/>
                                  </w:tcBorders>
                                  <w:shd w:val="clear" w:color="auto" w:fill="auto"/>
                                  <w:vAlign w:val="bottom"/>
                                </w:tcPr>
                                <w:p w:rsidR="005F11A0" w:rsidRDefault="005F11A0">
                                  <w:pPr>
                                    <w:rPr>
                                      <w:rFonts w:ascii="Arial" w:hAnsi="Arial" w:cs="Arial"/>
                                      <w:sz w:val="15"/>
                                      <w:szCs w:val="16"/>
                                    </w:rPr>
                                  </w:pPr>
                                  <w:r>
                                    <w:rPr>
                                      <w:rFonts w:ascii="Arial" w:hAnsi="Arial" w:cs="Arial"/>
                                      <w:sz w:val="15"/>
                                      <w:szCs w:val="16"/>
                                    </w:rPr>
                                    <w:t>руб.</w:t>
                                  </w:r>
                                </w:p>
                              </w:tc>
                              <w:tc>
                                <w:tcPr>
                                  <w:tcW w:w="1417" w:type="dxa"/>
                                  <w:shd w:val="clear" w:color="auto" w:fill="auto"/>
                                  <w:vAlign w:val="bottom"/>
                                </w:tcPr>
                                <w:p w:rsidR="005F11A0" w:rsidRDefault="005F11A0">
                                  <w:pPr>
                                    <w:jc w:val="right"/>
                                    <w:rPr>
                                      <w:rFonts w:ascii="Arial" w:hAnsi="Arial" w:cs="Arial"/>
                                      <w:sz w:val="15"/>
                                      <w:szCs w:val="16"/>
                                    </w:rPr>
                                  </w:pPr>
                                  <w:r>
                                    <w:rPr>
                                      <w:rFonts w:ascii="Arial" w:hAnsi="Arial" w:cs="Arial"/>
                                      <w:sz w:val="15"/>
                                      <w:szCs w:val="16"/>
                                    </w:rPr>
                                    <w:t xml:space="preserve">по ОКЕИ   </w:t>
                                  </w: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F11A0" w:rsidRDefault="005F11A0">
                                  <w:pPr>
                                    <w:jc w:val="center"/>
                                  </w:pPr>
                                  <w:r>
                                    <w:rPr>
                                      <w:rFonts w:ascii="Arial" w:hAnsi="Arial" w:cs="Arial"/>
                                      <w:sz w:val="15"/>
                                      <w:szCs w:val="16"/>
                                    </w:rPr>
                                    <w:t>383</w:t>
                                  </w:r>
                                </w:p>
                              </w:tc>
                            </w:tr>
                          </w:tbl>
                          <w:p w:rsidR="005F11A0" w:rsidRDefault="005F11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5.25pt;width:518.55pt;height:115.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" stroked="f">
                <v:fill opacity="0"/>
                <v:textbox inset="0,0,0,0">
                  <w:txbxContent>
                    <w:tbl>
                      <w:tblPr>
                        <w:tblW w:w="0" w:type="auto"/>
                        <w:tblInd w:w="15" w:type="dxa"/>
                        <w:tblLayout w:type="fixed"/>
                        <w:tblCellMar>
                          <w:top w:w="15" w:type="dxa"/>
                          <w:left w:w="15" w:type="dxa"/>
                          <w:right w:w="15" w:type="dxa"/>
                        </w:tblCellMar>
                        <w:tblLook w:val="0000" w:firstRow="0" w:lastRow="0" w:firstColumn="0" w:lastColumn="0" w:noHBand="0" w:noVBand="0"/>
                      </w:tblPr>
                      <w:tblGrid>
                        <w:gridCol w:w="193"/>
                        <w:gridCol w:w="212"/>
                        <w:gridCol w:w="1080"/>
                        <w:gridCol w:w="1263"/>
                        <w:gridCol w:w="897"/>
                        <w:gridCol w:w="906"/>
                        <w:gridCol w:w="1843"/>
                        <w:gridCol w:w="519"/>
                        <w:gridCol w:w="899"/>
                        <w:gridCol w:w="1417"/>
                        <w:gridCol w:w="1134"/>
                        <w:gridCol w:w="20"/>
                      </w:tblGrid>
                      <w:tr w:rsidR="005F11A0">
                        <w:trPr>
                          <w:gridAfter w:val="1"/>
                          <w:wAfter w:w="20" w:type="dxa"/>
                          <w:cantSplit/>
                          <w:trHeight w:val="239"/>
                        </w:trPr>
                        <w:tc>
                          <w:tcPr>
                            <w:tcW w:w="193" w:type="dxa"/>
                            <w:shd w:val="clear" w:color="auto" w:fill="auto"/>
                            <w:vAlign w:val="bottom"/>
                          </w:tcPr>
                          <w:p w:rsidR="005F11A0" w:rsidRDefault="005F11A0">
                            <w:pPr>
                              <w:snapToGrid w:val="0"/>
                              <w:rPr>
                                <w:rFonts w:ascii="Arial" w:eastAsia="Arial Unicode MS" w:hAnsi="Arial" w:cs="Arial"/>
                                <w:sz w:val="16"/>
                                <w:szCs w:val="16"/>
                              </w:rPr>
                            </w:pPr>
                          </w:p>
                        </w:tc>
                        <w:tc>
                          <w:tcPr>
                            <w:tcW w:w="212" w:type="dxa"/>
                            <w:shd w:val="clear" w:color="auto" w:fill="auto"/>
                            <w:vAlign w:val="bottom"/>
                          </w:tcPr>
                          <w:p w:rsidR="005F11A0" w:rsidRDefault="005F11A0">
                            <w:pPr>
                              <w:snapToGrid w:val="0"/>
                              <w:rPr>
                                <w:rFonts w:ascii="Arial" w:eastAsia="Arial Unicode MS" w:hAnsi="Arial" w:cs="Arial"/>
                                <w:sz w:val="16"/>
                                <w:szCs w:val="16"/>
                              </w:rPr>
                            </w:pPr>
                          </w:p>
                        </w:tc>
                        <w:tc>
                          <w:tcPr>
                            <w:tcW w:w="1080" w:type="dxa"/>
                            <w:shd w:val="clear" w:color="auto" w:fill="auto"/>
                            <w:vAlign w:val="bottom"/>
                          </w:tcPr>
                          <w:p w:rsidR="005F11A0" w:rsidRDefault="005F11A0">
                            <w:pPr>
                              <w:snapToGrid w:val="0"/>
                              <w:rPr>
                                <w:rFonts w:ascii="Arial" w:eastAsia="Arial Unicode MS" w:hAnsi="Arial" w:cs="Arial"/>
                                <w:sz w:val="16"/>
                                <w:szCs w:val="16"/>
                              </w:rPr>
                            </w:pPr>
                          </w:p>
                        </w:tc>
                        <w:tc>
                          <w:tcPr>
                            <w:tcW w:w="1263" w:type="dxa"/>
                            <w:shd w:val="clear" w:color="auto" w:fill="auto"/>
                            <w:vAlign w:val="bottom"/>
                          </w:tcPr>
                          <w:p w:rsidR="005F11A0" w:rsidRDefault="005F11A0">
                            <w:pPr>
                              <w:snapToGrid w:val="0"/>
                              <w:rPr>
                                <w:rFonts w:ascii="Arial" w:eastAsia="Arial Unicode MS" w:hAnsi="Arial" w:cs="Arial"/>
                                <w:sz w:val="16"/>
                                <w:szCs w:val="16"/>
                              </w:rPr>
                            </w:pPr>
                          </w:p>
                        </w:tc>
                        <w:tc>
                          <w:tcPr>
                            <w:tcW w:w="897" w:type="dxa"/>
                            <w:shd w:val="clear" w:color="auto" w:fill="auto"/>
                            <w:vAlign w:val="bottom"/>
                          </w:tcPr>
                          <w:p w:rsidR="005F11A0" w:rsidRDefault="005F11A0">
                            <w:pPr>
                              <w:snapToGrid w:val="0"/>
                              <w:rPr>
                                <w:rFonts w:ascii="Arial" w:eastAsia="Arial Unicode MS" w:hAnsi="Arial" w:cs="Arial"/>
                                <w:sz w:val="16"/>
                                <w:szCs w:val="16"/>
                              </w:rPr>
                            </w:pPr>
                          </w:p>
                        </w:tc>
                        <w:tc>
                          <w:tcPr>
                            <w:tcW w:w="2749" w:type="dxa"/>
                            <w:gridSpan w:val="2"/>
                            <w:shd w:val="clear" w:color="auto" w:fill="auto"/>
                            <w:vAlign w:val="bottom"/>
                          </w:tcPr>
                          <w:p w:rsidR="005F11A0" w:rsidRDefault="005F11A0">
                            <w:pPr>
                              <w:jc w:val="center"/>
                              <w:rPr>
                                <w:rFonts w:ascii="Arial" w:hAnsi="Arial" w:cs="Arial"/>
                                <w:b/>
                                <w:bCs/>
                                <w:szCs w:val="18"/>
                              </w:rPr>
                            </w:pPr>
                            <w:r>
                              <w:rPr>
                                <w:rFonts w:ascii="Arial" w:hAnsi="Arial" w:cs="Arial"/>
                                <w:b/>
                                <w:bCs/>
                                <w:szCs w:val="18"/>
                              </w:rPr>
                              <w:t xml:space="preserve">ПОЯСНИТЕЛЬНАЯ </w:t>
                            </w:r>
                          </w:p>
                          <w:p w:rsidR="005F11A0" w:rsidRDefault="005F11A0">
                            <w:pPr>
                              <w:jc w:val="center"/>
                              <w:rPr>
                                <w:rFonts w:ascii="Arial" w:eastAsia="Arial Unicode MS" w:hAnsi="Arial" w:cs="Arial"/>
                                <w:sz w:val="16"/>
                                <w:szCs w:val="16"/>
                              </w:rPr>
                            </w:pPr>
                            <w:r>
                              <w:rPr>
                                <w:rFonts w:ascii="Arial" w:hAnsi="Arial" w:cs="Arial"/>
                                <w:b/>
                                <w:bCs/>
                                <w:szCs w:val="18"/>
                              </w:rPr>
                              <w:t>ЗАПИСКА</w:t>
                            </w:r>
                          </w:p>
                        </w:tc>
                        <w:tc>
                          <w:tcPr>
                            <w:tcW w:w="519" w:type="dxa"/>
                            <w:shd w:val="clear" w:color="auto" w:fill="auto"/>
                            <w:vAlign w:val="bottom"/>
                          </w:tcPr>
                          <w:p w:rsidR="005F11A0" w:rsidRDefault="005F11A0">
                            <w:pPr>
                              <w:snapToGrid w:val="0"/>
                              <w:rPr>
                                <w:rFonts w:ascii="Arial" w:eastAsia="Arial Unicode MS" w:hAnsi="Arial" w:cs="Arial"/>
                                <w:sz w:val="16"/>
                                <w:szCs w:val="16"/>
                              </w:rPr>
                            </w:pPr>
                          </w:p>
                        </w:tc>
                        <w:tc>
                          <w:tcPr>
                            <w:tcW w:w="899" w:type="dxa"/>
                            <w:shd w:val="clear" w:color="auto" w:fill="auto"/>
                            <w:vAlign w:val="bottom"/>
                          </w:tcPr>
                          <w:p w:rsidR="005F11A0" w:rsidRDefault="005F11A0">
                            <w:pPr>
                              <w:snapToGrid w:val="0"/>
                              <w:rPr>
                                <w:rFonts w:ascii="Arial" w:eastAsia="Arial Unicode MS" w:hAnsi="Arial" w:cs="Arial"/>
                                <w:sz w:val="16"/>
                                <w:szCs w:val="16"/>
                              </w:rPr>
                            </w:pPr>
                          </w:p>
                        </w:tc>
                        <w:tc>
                          <w:tcPr>
                            <w:tcW w:w="1417" w:type="dxa"/>
                            <w:shd w:val="clear" w:color="auto" w:fill="auto"/>
                            <w:vAlign w:val="bottom"/>
                          </w:tcPr>
                          <w:p w:rsidR="005F11A0" w:rsidRDefault="005F11A0">
                            <w:pPr>
                              <w:snapToGrid w:val="0"/>
                              <w:rPr>
                                <w:rFonts w:ascii="Arial" w:eastAsia="Arial Unicode MS" w:hAnsi="Arial" w:cs="Arial"/>
                                <w:sz w:val="16"/>
                                <w:szCs w:val="16"/>
                              </w:rPr>
                            </w:pPr>
                          </w:p>
                        </w:tc>
                        <w:tc>
                          <w:tcPr>
                            <w:tcW w:w="1134" w:type="dxa"/>
                            <w:shd w:val="clear" w:color="auto" w:fill="auto"/>
                            <w:vAlign w:val="bottom"/>
                          </w:tcPr>
                          <w:p w:rsidR="005F11A0" w:rsidRDefault="005F11A0">
                            <w:pPr>
                              <w:jc w:val="center"/>
                              <w:rPr>
                                <w:rFonts w:ascii="Arial" w:eastAsia="Arial Unicode MS" w:hAnsi="Arial" w:cs="Arial"/>
                                <w:sz w:val="16"/>
                                <w:szCs w:val="16"/>
                              </w:rPr>
                            </w:pPr>
                            <w:r>
                              <w:rPr>
                                <w:rFonts w:ascii="Arial" w:hAnsi="Arial" w:cs="Arial"/>
                                <w:sz w:val="16"/>
                                <w:szCs w:val="16"/>
                              </w:rPr>
                              <w:t>коды</w:t>
                            </w:r>
                          </w:p>
                        </w:tc>
                      </w:tr>
                      <w:tr w:rsidR="005F11A0">
                        <w:trPr>
                          <w:trHeight w:val="224"/>
                        </w:trPr>
                        <w:tc>
                          <w:tcPr>
                            <w:tcW w:w="193" w:type="dxa"/>
                            <w:shd w:val="clear" w:color="auto" w:fill="auto"/>
                            <w:vAlign w:val="bottom"/>
                          </w:tcPr>
                          <w:p w:rsidR="005F11A0" w:rsidRDefault="005F11A0">
                            <w:pPr>
                              <w:snapToGrid w:val="0"/>
                              <w:rPr>
                                <w:rFonts w:ascii="Arial" w:eastAsia="Arial Unicode MS" w:hAnsi="Arial" w:cs="Arial"/>
                                <w:sz w:val="16"/>
                                <w:szCs w:val="16"/>
                              </w:rPr>
                            </w:pPr>
                          </w:p>
                        </w:tc>
                        <w:tc>
                          <w:tcPr>
                            <w:tcW w:w="212" w:type="dxa"/>
                            <w:shd w:val="clear" w:color="auto" w:fill="auto"/>
                            <w:vAlign w:val="bottom"/>
                          </w:tcPr>
                          <w:p w:rsidR="005F11A0" w:rsidRDefault="005F11A0">
                            <w:pPr>
                              <w:snapToGrid w:val="0"/>
                              <w:rPr>
                                <w:rFonts w:ascii="Arial" w:eastAsia="Arial Unicode MS" w:hAnsi="Arial" w:cs="Arial"/>
                                <w:sz w:val="16"/>
                                <w:szCs w:val="16"/>
                              </w:rPr>
                            </w:pPr>
                          </w:p>
                        </w:tc>
                        <w:tc>
                          <w:tcPr>
                            <w:tcW w:w="1080" w:type="dxa"/>
                            <w:shd w:val="clear" w:color="auto" w:fill="auto"/>
                            <w:vAlign w:val="bottom"/>
                          </w:tcPr>
                          <w:p w:rsidR="005F11A0" w:rsidRDefault="005F11A0">
                            <w:pPr>
                              <w:snapToGrid w:val="0"/>
                              <w:rPr>
                                <w:rFonts w:ascii="Arial" w:eastAsia="Arial Unicode MS" w:hAnsi="Arial" w:cs="Arial"/>
                                <w:sz w:val="16"/>
                                <w:szCs w:val="16"/>
                              </w:rPr>
                            </w:pPr>
                          </w:p>
                        </w:tc>
                        <w:tc>
                          <w:tcPr>
                            <w:tcW w:w="1263" w:type="dxa"/>
                            <w:shd w:val="clear" w:color="auto" w:fill="auto"/>
                            <w:vAlign w:val="bottom"/>
                          </w:tcPr>
                          <w:p w:rsidR="005F11A0" w:rsidRDefault="005F11A0">
                            <w:pPr>
                              <w:snapToGrid w:val="0"/>
                              <w:rPr>
                                <w:rFonts w:ascii="Arial" w:eastAsia="Arial Unicode MS" w:hAnsi="Arial" w:cs="Arial"/>
                                <w:sz w:val="16"/>
                                <w:szCs w:val="16"/>
                              </w:rPr>
                            </w:pPr>
                          </w:p>
                        </w:tc>
                        <w:tc>
                          <w:tcPr>
                            <w:tcW w:w="897" w:type="dxa"/>
                            <w:shd w:val="clear" w:color="auto" w:fill="auto"/>
                            <w:vAlign w:val="bottom"/>
                          </w:tcPr>
                          <w:p w:rsidR="005F11A0" w:rsidRDefault="005F11A0">
                            <w:pPr>
                              <w:snapToGrid w:val="0"/>
                              <w:rPr>
                                <w:rFonts w:ascii="Arial" w:eastAsia="Arial Unicode MS" w:hAnsi="Arial" w:cs="Arial"/>
                                <w:sz w:val="16"/>
                                <w:szCs w:val="16"/>
                              </w:rPr>
                            </w:pPr>
                          </w:p>
                        </w:tc>
                        <w:tc>
                          <w:tcPr>
                            <w:tcW w:w="906" w:type="dxa"/>
                            <w:shd w:val="clear" w:color="auto" w:fill="auto"/>
                            <w:vAlign w:val="bottom"/>
                          </w:tcPr>
                          <w:p w:rsidR="005F11A0" w:rsidRDefault="005F11A0">
                            <w:pPr>
                              <w:snapToGrid w:val="0"/>
                              <w:rPr>
                                <w:rFonts w:ascii="Arial" w:eastAsia="Arial Unicode MS" w:hAnsi="Arial" w:cs="Arial"/>
                                <w:sz w:val="16"/>
                                <w:szCs w:val="16"/>
                              </w:rPr>
                            </w:pPr>
                          </w:p>
                        </w:tc>
                        <w:tc>
                          <w:tcPr>
                            <w:tcW w:w="1843" w:type="dxa"/>
                            <w:shd w:val="clear" w:color="auto" w:fill="auto"/>
                            <w:vAlign w:val="bottom"/>
                          </w:tcPr>
                          <w:p w:rsidR="005F11A0" w:rsidRDefault="005F11A0">
                            <w:pPr>
                              <w:snapToGrid w:val="0"/>
                              <w:rPr>
                                <w:rFonts w:ascii="Arial" w:eastAsia="Arial Unicode MS" w:hAnsi="Arial" w:cs="Arial"/>
                                <w:sz w:val="16"/>
                                <w:szCs w:val="16"/>
                              </w:rPr>
                            </w:pPr>
                          </w:p>
                        </w:tc>
                        <w:tc>
                          <w:tcPr>
                            <w:tcW w:w="519" w:type="dxa"/>
                            <w:shd w:val="clear" w:color="auto" w:fill="auto"/>
                            <w:vAlign w:val="bottom"/>
                          </w:tcPr>
                          <w:p w:rsidR="005F11A0" w:rsidRDefault="005F11A0">
                            <w:pPr>
                              <w:snapToGrid w:val="0"/>
                              <w:rPr>
                                <w:rFonts w:ascii="Arial" w:eastAsia="Arial Unicode MS" w:hAnsi="Arial" w:cs="Arial"/>
                                <w:sz w:val="16"/>
                                <w:szCs w:val="16"/>
                              </w:rPr>
                            </w:pPr>
                          </w:p>
                        </w:tc>
                        <w:tc>
                          <w:tcPr>
                            <w:tcW w:w="899" w:type="dxa"/>
                            <w:shd w:val="clear" w:color="auto" w:fill="auto"/>
                            <w:vAlign w:val="bottom"/>
                          </w:tcPr>
                          <w:p w:rsidR="005F11A0" w:rsidRDefault="005F11A0">
                            <w:pPr>
                              <w:snapToGrid w:val="0"/>
                              <w:rPr>
                                <w:rFonts w:ascii="Arial" w:eastAsia="Arial Unicode MS" w:hAnsi="Arial" w:cs="Arial"/>
                                <w:sz w:val="16"/>
                                <w:szCs w:val="16"/>
                              </w:rPr>
                            </w:pPr>
                          </w:p>
                        </w:tc>
                        <w:tc>
                          <w:tcPr>
                            <w:tcW w:w="1417" w:type="dxa"/>
                            <w:shd w:val="clear" w:color="auto" w:fill="auto"/>
                            <w:vAlign w:val="bottom"/>
                          </w:tcPr>
                          <w:p w:rsidR="005F11A0" w:rsidRDefault="005F11A0">
                            <w:pPr>
                              <w:jc w:val="right"/>
                              <w:rPr>
                                <w:rFonts w:ascii="Arial" w:hAnsi="Arial" w:cs="Arial"/>
                                <w:sz w:val="15"/>
                                <w:szCs w:val="16"/>
                              </w:rPr>
                            </w:pPr>
                            <w:r>
                              <w:rPr>
                                <w:rFonts w:ascii="Arial" w:hAnsi="Arial" w:cs="Arial"/>
                                <w:sz w:val="15"/>
                                <w:szCs w:val="16"/>
                              </w:rPr>
                              <w:t xml:space="preserve">Форма по ОКУД   </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F11A0" w:rsidRDefault="005F11A0">
                            <w:pPr>
                              <w:jc w:val="center"/>
                              <w:rPr>
                                <w:rFonts w:ascii="Arial" w:eastAsia="Arial Unicode MS" w:hAnsi="Arial" w:cs="Arial"/>
                                <w:sz w:val="16"/>
                                <w:szCs w:val="16"/>
                              </w:rPr>
                            </w:pPr>
                            <w:r>
                              <w:rPr>
                                <w:rFonts w:ascii="Arial" w:hAnsi="Arial" w:cs="Arial"/>
                                <w:sz w:val="15"/>
                                <w:szCs w:val="16"/>
                              </w:rPr>
                              <w:t>0503160</w:t>
                            </w:r>
                          </w:p>
                        </w:tc>
                      </w:tr>
                      <w:tr w:rsidR="005F11A0">
                        <w:trPr>
                          <w:cantSplit/>
                          <w:trHeight w:val="239"/>
                        </w:trPr>
                        <w:tc>
                          <w:tcPr>
                            <w:tcW w:w="193" w:type="dxa"/>
                            <w:shd w:val="clear" w:color="auto" w:fill="auto"/>
                            <w:vAlign w:val="bottom"/>
                          </w:tcPr>
                          <w:p w:rsidR="005F11A0" w:rsidRDefault="005F11A0">
                            <w:pPr>
                              <w:snapToGrid w:val="0"/>
                              <w:rPr>
                                <w:rFonts w:ascii="Arial" w:eastAsia="Arial Unicode MS" w:hAnsi="Arial" w:cs="Arial"/>
                                <w:sz w:val="16"/>
                                <w:szCs w:val="16"/>
                              </w:rPr>
                            </w:pPr>
                          </w:p>
                        </w:tc>
                        <w:tc>
                          <w:tcPr>
                            <w:tcW w:w="212" w:type="dxa"/>
                            <w:shd w:val="clear" w:color="auto" w:fill="auto"/>
                            <w:vAlign w:val="bottom"/>
                          </w:tcPr>
                          <w:p w:rsidR="005F11A0" w:rsidRDefault="005F11A0">
                            <w:pPr>
                              <w:snapToGrid w:val="0"/>
                              <w:rPr>
                                <w:rFonts w:ascii="Arial" w:eastAsia="Arial Unicode MS" w:hAnsi="Arial" w:cs="Arial"/>
                                <w:sz w:val="16"/>
                                <w:szCs w:val="16"/>
                              </w:rPr>
                            </w:pPr>
                          </w:p>
                        </w:tc>
                        <w:tc>
                          <w:tcPr>
                            <w:tcW w:w="1080" w:type="dxa"/>
                            <w:shd w:val="clear" w:color="auto" w:fill="auto"/>
                            <w:vAlign w:val="bottom"/>
                          </w:tcPr>
                          <w:p w:rsidR="005F11A0" w:rsidRDefault="005F11A0">
                            <w:pPr>
                              <w:snapToGrid w:val="0"/>
                              <w:jc w:val="center"/>
                              <w:rPr>
                                <w:rFonts w:ascii="Arial" w:eastAsia="Arial Unicode MS" w:hAnsi="Arial" w:cs="Arial"/>
                                <w:sz w:val="16"/>
                                <w:szCs w:val="16"/>
                              </w:rPr>
                            </w:pPr>
                          </w:p>
                        </w:tc>
                        <w:tc>
                          <w:tcPr>
                            <w:tcW w:w="1263" w:type="dxa"/>
                            <w:shd w:val="clear" w:color="auto" w:fill="auto"/>
                            <w:vAlign w:val="bottom"/>
                          </w:tcPr>
                          <w:p w:rsidR="005F11A0" w:rsidRDefault="005F11A0">
                            <w:pPr>
                              <w:snapToGrid w:val="0"/>
                              <w:jc w:val="center"/>
                              <w:rPr>
                                <w:rFonts w:ascii="Arial" w:eastAsia="Arial Unicode MS" w:hAnsi="Arial" w:cs="Arial"/>
                                <w:sz w:val="16"/>
                                <w:szCs w:val="16"/>
                              </w:rPr>
                            </w:pPr>
                          </w:p>
                        </w:tc>
                        <w:tc>
                          <w:tcPr>
                            <w:tcW w:w="897" w:type="dxa"/>
                            <w:shd w:val="clear" w:color="auto" w:fill="auto"/>
                            <w:vAlign w:val="bottom"/>
                          </w:tcPr>
                          <w:p w:rsidR="005F11A0" w:rsidRDefault="005F11A0">
                            <w:pPr>
                              <w:snapToGrid w:val="0"/>
                              <w:rPr>
                                <w:rFonts w:ascii="Arial" w:eastAsia="Arial Unicode MS" w:hAnsi="Arial" w:cs="Arial"/>
                                <w:sz w:val="16"/>
                                <w:szCs w:val="16"/>
                              </w:rPr>
                            </w:pPr>
                          </w:p>
                        </w:tc>
                        <w:tc>
                          <w:tcPr>
                            <w:tcW w:w="2749" w:type="dxa"/>
                            <w:gridSpan w:val="2"/>
                            <w:shd w:val="clear" w:color="auto" w:fill="auto"/>
                            <w:vAlign w:val="bottom"/>
                          </w:tcPr>
                          <w:p w:rsidR="005F11A0" w:rsidRPr="00062079" w:rsidRDefault="005F11A0" w:rsidP="00E87C39">
                            <w:pPr>
                              <w:jc w:val="center"/>
                              <w:rPr>
                                <w:rFonts w:ascii="Arial" w:hAnsi="Arial" w:cs="Arial"/>
                                <w:sz w:val="18"/>
                                <w:szCs w:val="18"/>
                              </w:rPr>
                            </w:pPr>
                            <w:r>
                              <w:rPr>
                                <w:rFonts w:ascii="Arial" w:hAnsi="Arial" w:cs="Arial"/>
                                <w:sz w:val="18"/>
                                <w:szCs w:val="18"/>
                              </w:rPr>
                              <w:t>на 01 января  2022 г.</w:t>
                            </w:r>
                          </w:p>
                        </w:tc>
                        <w:tc>
                          <w:tcPr>
                            <w:tcW w:w="519" w:type="dxa"/>
                            <w:shd w:val="clear" w:color="auto" w:fill="auto"/>
                            <w:vAlign w:val="bottom"/>
                          </w:tcPr>
                          <w:p w:rsidR="005F11A0" w:rsidRDefault="005F11A0">
                            <w:pPr>
                              <w:snapToGrid w:val="0"/>
                              <w:rPr>
                                <w:rFonts w:ascii="Arial" w:eastAsia="Arial Unicode MS" w:hAnsi="Arial" w:cs="Arial"/>
                                <w:sz w:val="16"/>
                                <w:szCs w:val="16"/>
                              </w:rPr>
                            </w:pPr>
                          </w:p>
                        </w:tc>
                        <w:tc>
                          <w:tcPr>
                            <w:tcW w:w="899" w:type="dxa"/>
                            <w:shd w:val="clear" w:color="auto" w:fill="auto"/>
                            <w:vAlign w:val="bottom"/>
                          </w:tcPr>
                          <w:p w:rsidR="005F11A0" w:rsidRDefault="005F11A0">
                            <w:pPr>
                              <w:snapToGrid w:val="0"/>
                              <w:rPr>
                                <w:rFonts w:ascii="Arial" w:eastAsia="Arial Unicode MS" w:hAnsi="Arial" w:cs="Arial"/>
                                <w:sz w:val="16"/>
                                <w:szCs w:val="16"/>
                              </w:rPr>
                            </w:pPr>
                          </w:p>
                        </w:tc>
                        <w:tc>
                          <w:tcPr>
                            <w:tcW w:w="1417" w:type="dxa"/>
                            <w:shd w:val="clear" w:color="auto" w:fill="auto"/>
                            <w:vAlign w:val="bottom"/>
                          </w:tcPr>
                          <w:p w:rsidR="005F11A0" w:rsidRDefault="005F11A0">
                            <w:pPr>
                              <w:jc w:val="right"/>
                              <w:rPr>
                                <w:rFonts w:ascii="Arial" w:hAnsi="Arial" w:cs="Arial"/>
                                <w:sz w:val="15"/>
                                <w:szCs w:val="16"/>
                              </w:rPr>
                            </w:pPr>
                            <w:r>
                              <w:rPr>
                                <w:rFonts w:ascii="Arial" w:hAnsi="Arial" w:cs="Arial"/>
                                <w:sz w:val="15"/>
                                <w:szCs w:val="16"/>
                              </w:rPr>
                              <w:t xml:space="preserve">Дата   </w:t>
                            </w: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F11A0" w:rsidRDefault="005F11A0" w:rsidP="00E87C39">
                            <w:pPr>
                              <w:jc w:val="center"/>
                              <w:rPr>
                                <w:rFonts w:ascii="Arial" w:hAnsi="Arial" w:cs="Arial"/>
                                <w:sz w:val="15"/>
                                <w:szCs w:val="16"/>
                              </w:rPr>
                            </w:pPr>
                            <w:r>
                              <w:rPr>
                                <w:rFonts w:ascii="Arial" w:hAnsi="Arial" w:cs="Arial"/>
                                <w:sz w:val="15"/>
                                <w:szCs w:val="16"/>
                              </w:rPr>
                              <w:t>01 |01| 22</w:t>
                            </w:r>
                          </w:p>
                        </w:tc>
                      </w:tr>
                      <w:tr w:rsidR="005F11A0">
                        <w:trPr>
                          <w:trHeight w:val="224"/>
                        </w:trPr>
                        <w:tc>
                          <w:tcPr>
                            <w:tcW w:w="2748" w:type="dxa"/>
                            <w:gridSpan w:val="4"/>
                            <w:shd w:val="clear" w:color="auto" w:fill="auto"/>
                            <w:vAlign w:val="bottom"/>
                          </w:tcPr>
                          <w:p w:rsidR="005F11A0" w:rsidRDefault="005F11A0">
                            <w:pPr>
                              <w:rPr>
                                <w:rFonts w:ascii="Arial" w:hAnsi="Arial" w:cs="Arial"/>
                                <w:sz w:val="15"/>
                                <w:szCs w:val="16"/>
                              </w:rPr>
                            </w:pPr>
                            <w:r>
                              <w:rPr>
                                <w:rFonts w:ascii="Arial" w:hAnsi="Arial" w:cs="Arial"/>
                                <w:sz w:val="15"/>
                                <w:szCs w:val="16"/>
                              </w:rPr>
                              <w:t>Учреждение (главный распорядитель  (распорядитель),  получатель)</w:t>
                            </w:r>
                          </w:p>
                        </w:tc>
                        <w:tc>
                          <w:tcPr>
                            <w:tcW w:w="5064" w:type="dxa"/>
                            <w:gridSpan w:val="5"/>
                            <w:tcBorders>
                              <w:bottom w:val="single" w:sz="4" w:space="0" w:color="000000"/>
                            </w:tcBorders>
                            <w:shd w:val="clear" w:color="auto" w:fill="auto"/>
                            <w:vAlign w:val="bottom"/>
                          </w:tcPr>
                          <w:p w:rsidR="005F11A0" w:rsidRDefault="005F11A0">
                            <w:pPr>
                              <w:rPr>
                                <w:rFonts w:ascii="Arial" w:hAnsi="Arial" w:cs="Arial"/>
                                <w:sz w:val="15"/>
                                <w:szCs w:val="16"/>
                              </w:rPr>
                            </w:pPr>
                            <w:r>
                              <w:rPr>
                                <w:rFonts w:ascii="Arial" w:hAnsi="Arial" w:cs="Arial"/>
                                <w:sz w:val="15"/>
                                <w:szCs w:val="16"/>
                              </w:rPr>
                              <w:t>Главное управление МЧС России по Вологодской области</w:t>
                            </w:r>
                          </w:p>
                        </w:tc>
                        <w:tc>
                          <w:tcPr>
                            <w:tcW w:w="1417" w:type="dxa"/>
                            <w:shd w:val="clear" w:color="auto" w:fill="auto"/>
                            <w:vAlign w:val="bottom"/>
                          </w:tcPr>
                          <w:p w:rsidR="005F11A0" w:rsidRDefault="005F11A0">
                            <w:pPr>
                              <w:jc w:val="right"/>
                              <w:rPr>
                                <w:rFonts w:ascii="Arial" w:hAnsi="Arial" w:cs="Arial"/>
                                <w:sz w:val="15"/>
                                <w:szCs w:val="16"/>
                              </w:rPr>
                            </w:pPr>
                            <w:r>
                              <w:rPr>
                                <w:rFonts w:ascii="Arial" w:hAnsi="Arial" w:cs="Arial"/>
                                <w:sz w:val="15"/>
                                <w:szCs w:val="16"/>
                              </w:rPr>
                              <w:t xml:space="preserve">по ОКПО   </w:t>
                            </w: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F11A0" w:rsidRDefault="005F11A0">
                            <w:pPr>
                              <w:jc w:val="center"/>
                              <w:rPr>
                                <w:rFonts w:ascii="Arial" w:hAnsi="Arial" w:cs="Arial"/>
                                <w:sz w:val="15"/>
                                <w:szCs w:val="16"/>
                              </w:rPr>
                            </w:pPr>
                            <w:r>
                              <w:rPr>
                                <w:rFonts w:ascii="Arial" w:hAnsi="Arial" w:cs="Arial"/>
                                <w:sz w:val="15"/>
                                <w:szCs w:val="16"/>
                              </w:rPr>
                              <w:t>08929037</w:t>
                            </w:r>
                          </w:p>
                        </w:tc>
                      </w:tr>
                      <w:tr w:rsidR="005F11A0">
                        <w:trPr>
                          <w:trHeight w:val="224"/>
                        </w:trPr>
                        <w:tc>
                          <w:tcPr>
                            <w:tcW w:w="2748" w:type="dxa"/>
                            <w:gridSpan w:val="4"/>
                            <w:shd w:val="clear" w:color="auto" w:fill="auto"/>
                            <w:vAlign w:val="bottom"/>
                          </w:tcPr>
                          <w:p w:rsidR="005F11A0" w:rsidRDefault="005F11A0">
                            <w:pPr>
                              <w:rPr>
                                <w:rFonts w:ascii="Arial" w:hAnsi="Arial" w:cs="Arial"/>
                                <w:sz w:val="15"/>
                                <w:szCs w:val="16"/>
                              </w:rPr>
                            </w:pPr>
                            <w:r>
                              <w:rPr>
                                <w:rFonts w:ascii="Arial" w:hAnsi="Arial" w:cs="Arial"/>
                                <w:sz w:val="15"/>
                                <w:szCs w:val="16"/>
                              </w:rPr>
                              <w:t>Наименование бюджета</w:t>
                            </w:r>
                          </w:p>
                        </w:tc>
                        <w:tc>
                          <w:tcPr>
                            <w:tcW w:w="5064" w:type="dxa"/>
                            <w:gridSpan w:val="5"/>
                            <w:tcBorders>
                              <w:bottom w:val="single" w:sz="4" w:space="0" w:color="000000"/>
                            </w:tcBorders>
                            <w:shd w:val="clear" w:color="auto" w:fill="auto"/>
                            <w:vAlign w:val="bottom"/>
                          </w:tcPr>
                          <w:p w:rsidR="005F11A0" w:rsidRDefault="005F11A0">
                            <w:pPr>
                              <w:rPr>
                                <w:rFonts w:ascii="Arial" w:eastAsia="Arial Unicode MS" w:hAnsi="Arial" w:cs="Arial"/>
                                <w:sz w:val="15"/>
                                <w:szCs w:val="16"/>
                              </w:rPr>
                            </w:pPr>
                            <w:r>
                              <w:rPr>
                                <w:rFonts w:ascii="Arial" w:hAnsi="Arial" w:cs="Arial"/>
                                <w:sz w:val="15"/>
                                <w:szCs w:val="16"/>
                              </w:rPr>
                              <w:t> Федеральный бюджет</w:t>
                            </w:r>
                          </w:p>
                        </w:tc>
                        <w:tc>
                          <w:tcPr>
                            <w:tcW w:w="1417" w:type="dxa"/>
                            <w:shd w:val="clear" w:color="auto" w:fill="auto"/>
                            <w:vAlign w:val="bottom"/>
                          </w:tcPr>
                          <w:p w:rsidR="005F11A0" w:rsidRDefault="005F11A0">
                            <w:pPr>
                              <w:snapToGrid w:val="0"/>
                              <w:rPr>
                                <w:rFonts w:ascii="Arial" w:eastAsia="Arial Unicode MS"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F11A0" w:rsidRDefault="005F11A0">
                            <w:pPr>
                              <w:jc w:val="center"/>
                              <w:rPr>
                                <w:rFonts w:ascii="Arial" w:hAnsi="Arial" w:cs="Arial"/>
                                <w:sz w:val="15"/>
                                <w:szCs w:val="16"/>
                              </w:rPr>
                            </w:pPr>
                            <w:r>
                              <w:rPr>
                                <w:rFonts w:ascii="Arial" w:hAnsi="Arial" w:cs="Arial"/>
                                <w:sz w:val="15"/>
                                <w:szCs w:val="16"/>
                              </w:rPr>
                              <w:t> </w:t>
                            </w:r>
                          </w:p>
                        </w:tc>
                      </w:tr>
                      <w:tr w:rsidR="005F11A0">
                        <w:trPr>
                          <w:trHeight w:val="224"/>
                        </w:trPr>
                        <w:tc>
                          <w:tcPr>
                            <w:tcW w:w="1485" w:type="dxa"/>
                            <w:gridSpan w:val="3"/>
                            <w:shd w:val="clear" w:color="auto" w:fill="auto"/>
                            <w:vAlign w:val="bottom"/>
                          </w:tcPr>
                          <w:p w:rsidR="005F11A0" w:rsidRDefault="005F11A0">
                            <w:pPr>
                              <w:rPr>
                                <w:rFonts w:ascii="Arial" w:eastAsia="Arial Unicode MS" w:hAnsi="Arial" w:cs="Arial"/>
                                <w:sz w:val="15"/>
                                <w:szCs w:val="16"/>
                              </w:rPr>
                            </w:pPr>
                            <w:r>
                              <w:rPr>
                                <w:rFonts w:ascii="Arial" w:hAnsi="Arial" w:cs="Arial"/>
                                <w:sz w:val="15"/>
                                <w:szCs w:val="16"/>
                              </w:rPr>
                              <w:t>Периодичность</w:t>
                            </w:r>
                          </w:p>
                        </w:tc>
                        <w:tc>
                          <w:tcPr>
                            <w:tcW w:w="1263" w:type="dxa"/>
                            <w:shd w:val="clear" w:color="auto" w:fill="auto"/>
                            <w:vAlign w:val="bottom"/>
                          </w:tcPr>
                          <w:p w:rsidR="005F11A0" w:rsidRPr="004E7B89" w:rsidRDefault="005F11A0">
                            <w:pPr>
                              <w:snapToGrid w:val="0"/>
                              <w:rPr>
                                <w:rFonts w:ascii="Arial" w:hAnsi="Arial" w:cs="Arial"/>
                                <w:sz w:val="15"/>
                                <w:szCs w:val="16"/>
                              </w:rPr>
                            </w:pPr>
                          </w:p>
                        </w:tc>
                        <w:tc>
                          <w:tcPr>
                            <w:tcW w:w="5064" w:type="dxa"/>
                            <w:gridSpan w:val="5"/>
                            <w:tcBorders>
                              <w:bottom w:val="single" w:sz="4" w:space="0" w:color="000000"/>
                            </w:tcBorders>
                            <w:shd w:val="clear" w:color="auto" w:fill="auto"/>
                            <w:vAlign w:val="bottom"/>
                          </w:tcPr>
                          <w:p w:rsidR="005F11A0" w:rsidRPr="004E7B89" w:rsidRDefault="005F11A0" w:rsidP="0033648A">
                            <w:pPr>
                              <w:rPr>
                                <w:rFonts w:ascii="Arial" w:hAnsi="Arial" w:cs="Arial"/>
                                <w:sz w:val="15"/>
                                <w:szCs w:val="16"/>
                              </w:rPr>
                            </w:pPr>
                            <w:r w:rsidRPr="004E7B89">
                              <w:rPr>
                                <w:rFonts w:ascii="Arial" w:hAnsi="Arial" w:cs="Arial"/>
                                <w:sz w:val="15"/>
                                <w:szCs w:val="16"/>
                              </w:rPr>
                              <w:t>1 апреля,</w:t>
                            </w:r>
                            <w:r w:rsidRPr="00E07229">
                              <w:rPr>
                                <w:rFonts w:ascii="Arial" w:hAnsi="Arial" w:cs="Arial"/>
                                <w:sz w:val="15"/>
                                <w:szCs w:val="16"/>
                              </w:rPr>
                              <w:t>1 июля,</w:t>
                            </w:r>
                            <w:r w:rsidRPr="002D0766">
                              <w:rPr>
                                <w:rFonts w:ascii="Arial" w:hAnsi="Arial" w:cs="Arial"/>
                                <w:sz w:val="15"/>
                                <w:szCs w:val="16"/>
                              </w:rPr>
                              <w:t>1 октября</w:t>
                            </w:r>
                            <w:r>
                              <w:rPr>
                                <w:rFonts w:ascii="Arial" w:hAnsi="Arial" w:cs="Arial"/>
                                <w:sz w:val="15"/>
                                <w:szCs w:val="16"/>
                              </w:rPr>
                              <w:t xml:space="preserve">, </w:t>
                            </w:r>
                            <w:proofErr w:type="gramStart"/>
                            <w:r w:rsidRPr="002D0766">
                              <w:rPr>
                                <w:rFonts w:ascii="Arial" w:hAnsi="Arial" w:cs="Arial"/>
                                <w:b/>
                                <w:sz w:val="15"/>
                                <w:szCs w:val="16"/>
                              </w:rPr>
                              <w:t>годовая</w:t>
                            </w:r>
                            <w:proofErr w:type="gramEnd"/>
                          </w:p>
                        </w:tc>
                        <w:tc>
                          <w:tcPr>
                            <w:tcW w:w="1417" w:type="dxa"/>
                            <w:shd w:val="clear" w:color="auto" w:fill="auto"/>
                            <w:vAlign w:val="bottom"/>
                          </w:tcPr>
                          <w:p w:rsidR="005F11A0" w:rsidRDefault="005F11A0">
                            <w:pPr>
                              <w:snapToGrid w:val="0"/>
                              <w:rPr>
                                <w:rFonts w:ascii="Arial" w:eastAsia="Arial Unicode MS"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F11A0" w:rsidRDefault="005F11A0">
                            <w:pPr>
                              <w:jc w:val="center"/>
                              <w:rPr>
                                <w:rFonts w:ascii="Arial" w:hAnsi="Arial" w:cs="Arial"/>
                                <w:sz w:val="15"/>
                                <w:szCs w:val="16"/>
                              </w:rPr>
                            </w:pPr>
                            <w:r>
                              <w:rPr>
                                <w:rFonts w:ascii="Arial" w:hAnsi="Arial" w:cs="Arial"/>
                                <w:sz w:val="15"/>
                                <w:szCs w:val="16"/>
                              </w:rPr>
                              <w:t> </w:t>
                            </w:r>
                          </w:p>
                        </w:tc>
                      </w:tr>
                      <w:tr w:rsidR="005F11A0">
                        <w:trPr>
                          <w:trHeight w:val="224"/>
                        </w:trPr>
                        <w:tc>
                          <w:tcPr>
                            <w:tcW w:w="2748" w:type="dxa"/>
                            <w:gridSpan w:val="4"/>
                            <w:shd w:val="clear" w:color="auto" w:fill="auto"/>
                            <w:vAlign w:val="bottom"/>
                          </w:tcPr>
                          <w:p w:rsidR="005F11A0" w:rsidRDefault="005F11A0">
                            <w:pPr>
                              <w:rPr>
                                <w:rFonts w:ascii="Arial" w:hAnsi="Arial" w:cs="Arial"/>
                                <w:sz w:val="15"/>
                                <w:szCs w:val="16"/>
                              </w:rPr>
                            </w:pPr>
                            <w:r>
                              <w:rPr>
                                <w:rFonts w:ascii="Arial" w:hAnsi="Arial" w:cs="Arial"/>
                                <w:sz w:val="15"/>
                                <w:szCs w:val="16"/>
                              </w:rPr>
                              <w:t>Единица измерения</w:t>
                            </w:r>
                          </w:p>
                        </w:tc>
                        <w:tc>
                          <w:tcPr>
                            <w:tcW w:w="5064" w:type="dxa"/>
                            <w:gridSpan w:val="5"/>
                            <w:tcBorders>
                              <w:bottom w:val="single" w:sz="4" w:space="0" w:color="000000"/>
                            </w:tcBorders>
                            <w:shd w:val="clear" w:color="auto" w:fill="auto"/>
                            <w:vAlign w:val="bottom"/>
                          </w:tcPr>
                          <w:p w:rsidR="005F11A0" w:rsidRDefault="005F11A0">
                            <w:pPr>
                              <w:rPr>
                                <w:rFonts w:ascii="Arial" w:hAnsi="Arial" w:cs="Arial"/>
                                <w:sz w:val="15"/>
                                <w:szCs w:val="16"/>
                              </w:rPr>
                            </w:pPr>
                            <w:r>
                              <w:rPr>
                                <w:rFonts w:ascii="Arial" w:hAnsi="Arial" w:cs="Arial"/>
                                <w:sz w:val="15"/>
                                <w:szCs w:val="16"/>
                              </w:rPr>
                              <w:t>руб.</w:t>
                            </w:r>
                          </w:p>
                        </w:tc>
                        <w:tc>
                          <w:tcPr>
                            <w:tcW w:w="1417" w:type="dxa"/>
                            <w:shd w:val="clear" w:color="auto" w:fill="auto"/>
                            <w:vAlign w:val="bottom"/>
                          </w:tcPr>
                          <w:p w:rsidR="005F11A0" w:rsidRDefault="005F11A0">
                            <w:pPr>
                              <w:jc w:val="right"/>
                              <w:rPr>
                                <w:rFonts w:ascii="Arial" w:hAnsi="Arial" w:cs="Arial"/>
                                <w:sz w:val="15"/>
                                <w:szCs w:val="16"/>
                              </w:rPr>
                            </w:pPr>
                            <w:r>
                              <w:rPr>
                                <w:rFonts w:ascii="Arial" w:hAnsi="Arial" w:cs="Arial"/>
                                <w:sz w:val="15"/>
                                <w:szCs w:val="16"/>
                              </w:rPr>
                              <w:t xml:space="preserve">по ОКЕИ   </w:t>
                            </w: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F11A0" w:rsidRDefault="005F11A0">
                            <w:pPr>
                              <w:jc w:val="center"/>
                            </w:pPr>
                            <w:r>
                              <w:rPr>
                                <w:rFonts w:ascii="Arial" w:hAnsi="Arial" w:cs="Arial"/>
                                <w:sz w:val="15"/>
                                <w:szCs w:val="16"/>
                              </w:rPr>
                              <w:t>383</w:t>
                            </w:r>
                          </w:p>
                        </w:tc>
                      </w:tr>
                    </w:tbl>
                    <w:p w:rsidR="005F11A0" w:rsidRDefault="005F11A0"/>
                  </w:txbxContent>
                </v:textbox>
                <w10:wrap type="square" side="largest" anchorx="margin" anchory="page"/>
              </v:shape>
            </w:pict>
          </mc:Fallback>
        </mc:AlternateContent>
      </w:r>
      <w:r w:rsidR="007C562D" w:rsidRPr="00EC67DF">
        <w:rPr>
          <w:b/>
          <w:sz w:val="24"/>
          <w:szCs w:val="24"/>
        </w:rPr>
        <w:t>Раздел 1  «Организационная структура субъекта  бюджетной отчетности».</w:t>
      </w:r>
    </w:p>
    <w:p w:rsidR="008E304A" w:rsidRPr="00EC67DF" w:rsidRDefault="008E304A" w:rsidP="0020667B">
      <w:pPr>
        <w:jc w:val="center"/>
        <w:rPr>
          <w:sz w:val="24"/>
          <w:szCs w:val="24"/>
        </w:rPr>
      </w:pPr>
    </w:p>
    <w:p w:rsidR="0020667B" w:rsidRPr="00EC67DF" w:rsidRDefault="0020667B" w:rsidP="0020667B">
      <w:pPr>
        <w:ind w:firstLine="720"/>
        <w:jc w:val="both"/>
        <w:rPr>
          <w:sz w:val="24"/>
          <w:szCs w:val="24"/>
        </w:rPr>
      </w:pPr>
      <w:r w:rsidRPr="00EC67DF">
        <w:rPr>
          <w:sz w:val="24"/>
          <w:szCs w:val="24"/>
        </w:rPr>
        <w:t>С 1 января 2005 г. Приказом Министерства Российской Федерации по делам гражданской обороны, чрезвычайных ситуациям и ликвидации последствий стихийных бедствий от 26.10.2004 г. № 487 создано Главное Управление МЧС России по Вологодской области, -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Является распорядителем средств федерального бюджета, имеет печать с изображением Государственного герба  Российской Федерации и со своим полным наименованием.</w:t>
      </w:r>
    </w:p>
    <w:p w:rsidR="0020667B" w:rsidRPr="00EC67DF" w:rsidRDefault="0020667B" w:rsidP="0020667B">
      <w:pPr>
        <w:ind w:firstLine="720"/>
        <w:jc w:val="both"/>
        <w:rPr>
          <w:sz w:val="24"/>
          <w:szCs w:val="24"/>
        </w:rPr>
      </w:pPr>
      <w:r w:rsidRPr="00EC67DF">
        <w:rPr>
          <w:sz w:val="24"/>
          <w:szCs w:val="24"/>
        </w:rPr>
        <w:t>В соответствии  с Федеральным законом № 129-ФЗ «О государственной регистрации  юридических лиц и индивидуальных предпринимателей» от 08.08. 2001 года Гла</w:t>
      </w:r>
      <w:r w:rsidR="000A22C5" w:rsidRPr="00EC67DF">
        <w:rPr>
          <w:sz w:val="24"/>
          <w:szCs w:val="24"/>
        </w:rPr>
        <w:t>вное управление  МЧС России по В</w:t>
      </w:r>
      <w:r w:rsidRPr="00EC67DF">
        <w:rPr>
          <w:sz w:val="24"/>
          <w:szCs w:val="24"/>
        </w:rPr>
        <w:t xml:space="preserve">ологодской области зарегистрировано  в Едином государственном реестре юридических лиц 16.11.2004 г. ОГРН  1043500086112. Зарегистрировано </w:t>
      </w:r>
      <w:proofErr w:type="spellStart"/>
      <w:r w:rsidRPr="00EC67DF">
        <w:rPr>
          <w:sz w:val="24"/>
          <w:szCs w:val="24"/>
        </w:rPr>
        <w:t>вМежрайонной</w:t>
      </w:r>
      <w:proofErr w:type="spellEnd"/>
      <w:r w:rsidRPr="00EC67DF">
        <w:rPr>
          <w:sz w:val="24"/>
          <w:szCs w:val="24"/>
        </w:rPr>
        <w:t xml:space="preserve"> инспекция Федеральной налоговой службы № 11 по Вологодской области с присвоением </w:t>
      </w:r>
      <w:bookmarkStart w:id="0" w:name="OLE_LINK1"/>
      <w:r w:rsidRPr="00EC67DF">
        <w:rPr>
          <w:sz w:val="24"/>
          <w:szCs w:val="24"/>
        </w:rPr>
        <w:t xml:space="preserve">ИНН 3525143533, КПП 352501001. </w:t>
      </w:r>
    </w:p>
    <w:p w:rsidR="0020667B" w:rsidRPr="00EC67DF" w:rsidRDefault="0020667B" w:rsidP="0020667B">
      <w:pPr>
        <w:ind w:firstLine="720"/>
        <w:jc w:val="both"/>
        <w:rPr>
          <w:sz w:val="24"/>
          <w:szCs w:val="24"/>
        </w:rPr>
      </w:pPr>
      <w:r w:rsidRPr="00EC67DF">
        <w:rPr>
          <w:sz w:val="24"/>
          <w:szCs w:val="24"/>
        </w:rPr>
        <w:t>В составе Единого государственного регистра предприятий Главное управление зарегистрировано по общероссийским классификаторам: ОКПО - 08929037, ОКТМО  - 19701000, ОКОПФ - 84.25.9 (деятельность по обеспечению безопасности в чрезвычайных ситуациях прочая)</w:t>
      </w:r>
      <w:bookmarkEnd w:id="0"/>
      <w:r w:rsidRPr="00EC67DF">
        <w:rPr>
          <w:sz w:val="24"/>
          <w:szCs w:val="24"/>
        </w:rPr>
        <w:t>.</w:t>
      </w:r>
    </w:p>
    <w:p w:rsidR="0020667B" w:rsidRPr="00EC67DF" w:rsidRDefault="0020667B" w:rsidP="0020667B">
      <w:pPr>
        <w:ind w:firstLine="720"/>
        <w:jc w:val="both"/>
        <w:rPr>
          <w:sz w:val="24"/>
          <w:szCs w:val="24"/>
        </w:rPr>
      </w:pPr>
      <w:r w:rsidRPr="00EC67DF">
        <w:rPr>
          <w:sz w:val="24"/>
          <w:szCs w:val="24"/>
        </w:rPr>
        <w:t xml:space="preserve">Полное наименование: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Вологодской области. </w:t>
      </w:r>
    </w:p>
    <w:p w:rsidR="0020667B" w:rsidRPr="00EC67DF" w:rsidRDefault="0020667B" w:rsidP="0020667B">
      <w:pPr>
        <w:ind w:firstLine="720"/>
        <w:jc w:val="both"/>
        <w:rPr>
          <w:sz w:val="24"/>
          <w:szCs w:val="24"/>
        </w:rPr>
      </w:pPr>
      <w:r w:rsidRPr="00EC67DF">
        <w:rPr>
          <w:sz w:val="24"/>
          <w:szCs w:val="24"/>
        </w:rPr>
        <w:t xml:space="preserve">Сокращенное наименование: Главное управление МЧС России по Вологодской области. Юридический адрес: 160009, г. Вологда, ул. Мальцева, дом 41. </w:t>
      </w:r>
    </w:p>
    <w:p w:rsidR="0020667B" w:rsidRPr="00EC67DF" w:rsidRDefault="0020667B" w:rsidP="0020667B">
      <w:pPr>
        <w:ind w:firstLine="720"/>
        <w:jc w:val="both"/>
        <w:rPr>
          <w:sz w:val="24"/>
          <w:szCs w:val="24"/>
        </w:rPr>
      </w:pPr>
      <w:r w:rsidRPr="00EC67DF">
        <w:rPr>
          <w:sz w:val="24"/>
          <w:szCs w:val="24"/>
        </w:rPr>
        <w:t>Код «По сводному реестру главных распорядителей, распорядителей и получателей средств федерального бюджета» - 78453.</w:t>
      </w:r>
    </w:p>
    <w:p w:rsidR="0020667B" w:rsidRPr="00EC67DF" w:rsidRDefault="0020667B" w:rsidP="0020667B">
      <w:pPr>
        <w:ind w:firstLine="720"/>
        <w:jc w:val="both"/>
        <w:rPr>
          <w:sz w:val="24"/>
          <w:szCs w:val="24"/>
        </w:rPr>
      </w:pPr>
      <w:r w:rsidRPr="00EC67DF">
        <w:rPr>
          <w:sz w:val="24"/>
          <w:szCs w:val="24"/>
        </w:rPr>
        <w:t xml:space="preserve">В Главном управлении МЧС России  по Вологодской области для зачисления денежных средств и для расчетов в безналичном порядке на 01.01.2017г. открыты в Управлении федерального казначейства по Вологодской </w:t>
      </w:r>
      <w:proofErr w:type="gramStart"/>
      <w:r w:rsidRPr="00EC67DF">
        <w:rPr>
          <w:sz w:val="24"/>
          <w:szCs w:val="24"/>
        </w:rPr>
        <w:t>области</w:t>
      </w:r>
      <w:proofErr w:type="gramEnd"/>
      <w:r w:rsidRPr="00EC67DF">
        <w:rPr>
          <w:sz w:val="24"/>
          <w:szCs w:val="24"/>
        </w:rPr>
        <w:t xml:space="preserve"> следующие лицевые счета:</w:t>
      </w:r>
    </w:p>
    <w:p w:rsidR="0020667B" w:rsidRPr="00EC67DF" w:rsidRDefault="0020667B" w:rsidP="0020667B">
      <w:pPr>
        <w:ind w:firstLine="720"/>
        <w:jc w:val="both"/>
        <w:rPr>
          <w:sz w:val="24"/>
          <w:szCs w:val="24"/>
        </w:rPr>
      </w:pPr>
      <w:r w:rsidRPr="00EC67DF">
        <w:rPr>
          <w:sz w:val="24"/>
          <w:szCs w:val="24"/>
        </w:rPr>
        <w:t>01301784530 - счет распорядителя средств бюджетных средств;</w:t>
      </w:r>
    </w:p>
    <w:p w:rsidR="0020667B" w:rsidRPr="00EC67DF" w:rsidRDefault="0020667B" w:rsidP="0020667B">
      <w:pPr>
        <w:ind w:firstLine="720"/>
        <w:jc w:val="both"/>
        <w:rPr>
          <w:sz w:val="24"/>
          <w:szCs w:val="24"/>
        </w:rPr>
      </w:pPr>
      <w:r w:rsidRPr="00EC67DF">
        <w:rPr>
          <w:sz w:val="24"/>
          <w:szCs w:val="24"/>
        </w:rPr>
        <w:t>03301784530</w:t>
      </w:r>
      <w:r w:rsidRPr="00EC67DF">
        <w:t xml:space="preserve"> - </w:t>
      </w:r>
      <w:r w:rsidRPr="00EC67DF">
        <w:rPr>
          <w:sz w:val="24"/>
          <w:szCs w:val="24"/>
        </w:rPr>
        <w:t>счет получателя бюджетных средств (операции по приносящей доход деятельности);</w:t>
      </w:r>
    </w:p>
    <w:p w:rsidR="0020667B" w:rsidRPr="00EC67DF" w:rsidRDefault="0020667B" w:rsidP="0020667B">
      <w:pPr>
        <w:ind w:firstLine="720"/>
        <w:jc w:val="both"/>
        <w:rPr>
          <w:sz w:val="24"/>
          <w:szCs w:val="24"/>
        </w:rPr>
      </w:pPr>
      <w:r w:rsidRPr="00EC67DF">
        <w:rPr>
          <w:sz w:val="24"/>
          <w:szCs w:val="24"/>
        </w:rPr>
        <w:t>04301784530</w:t>
      </w:r>
      <w:r w:rsidRPr="00EC67DF">
        <w:t xml:space="preserve"> - </w:t>
      </w:r>
      <w:r w:rsidRPr="00EC67DF">
        <w:rPr>
          <w:sz w:val="24"/>
          <w:szCs w:val="24"/>
        </w:rPr>
        <w:t>счет администратора доходов бюджета;</w:t>
      </w:r>
    </w:p>
    <w:p w:rsidR="0020667B" w:rsidRPr="00EC67DF" w:rsidRDefault="0020667B" w:rsidP="0020667B">
      <w:pPr>
        <w:ind w:firstLine="720"/>
        <w:jc w:val="both"/>
        <w:rPr>
          <w:sz w:val="24"/>
          <w:szCs w:val="24"/>
        </w:rPr>
      </w:pPr>
      <w:r w:rsidRPr="00EC67DF">
        <w:rPr>
          <w:sz w:val="24"/>
          <w:szCs w:val="24"/>
        </w:rPr>
        <w:t>05301784530 - счет для учета операций со средствами, поступа</w:t>
      </w:r>
      <w:r w:rsidR="003F03B1" w:rsidRPr="00EC67DF">
        <w:rPr>
          <w:sz w:val="24"/>
          <w:szCs w:val="24"/>
        </w:rPr>
        <w:t>ющими во временное распоряжение.</w:t>
      </w:r>
    </w:p>
    <w:p w:rsidR="0020667B" w:rsidRDefault="0020667B" w:rsidP="0020667B">
      <w:pPr>
        <w:suppressAutoHyphens w:val="0"/>
        <w:jc w:val="center"/>
        <w:rPr>
          <w:b/>
          <w:sz w:val="24"/>
          <w:szCs w:val="24"/>
        </w:rPr>
      </w:pPr>
      <w:r w:rsidRPr="00E87C39">
        <w:rPr>
          <w:b/>
          <w:sz w:val="24"/>
          <w:szCs w:val="24"/>
        </w:rPr>
        <w:t xml:space="preserve">Сведения о количестве подведомственных участников бюджетного процесса, учреждений и государственных (муниципальных) унитарных предприятий  </w:t>
      </w:r>
    </w:p>
    <w:p w:rsidR="00E87C39" w:rsidRPr="00E87C39" w:rsidRDefault="00E87C39" w:rsidP="0020667B">
      <w:pPr>
        <w:suppressAutoHyphens w:val="0"/>
        <w:jc w:val="center"/>
        <w:rPr>
          <w:b/>
          <w:sz w:val="24"/>
          <w:szCs w:val="24"/>
        </w:rPr>
      </w:pPr>
    </w:p>
    <w:p w:rsidR="00E87C39" w:rsidRPr="00C1543B" w:rsidRDefault="00E87C39" w:rsidP="00E87C39">
      <w:pPr>
        <w:suppressAutoHyphens w:val="0"/>
        <w:ind w:firstLine="708"/>
        <w:jc w:val="both"/>
        <w:rPr>
          <w:color w:val="FF0000"/>
          <w:sz w:val="24"/>
          <w:szCs w:val="24"/>
        </w:rPr>
      </w:pPr>
      <w:r w:rsidRPr="00E87C39">
        <w:rPr>
          <w:sz w:val="24"/>
          <w:szCs w:val="24"/>
        </w:rPr>
        <w:t xml:space="preserve">Сведения о количестве подведомственных участников бюджетного процесса, учреждений </w:t>
      </w:r>
      <w:r w:rsidRPr="00C1543B">
        <w:rPr>
          <w:color w:val="000000" w:themeColor="text1"/>
          <w:sz w:val="24"/>
          <w:szCs w:val="24"/>
        </w:rPr>
        <w:t xml:space="preserve">и государственных (муниципальных) унитарных предприятий по состоянию на 01 </w:t>
      </w:r>
      <w:r>
        <w:rPr>
          <w:color w:val="000000" w:themeColor="text1"/>
          <w:sz w:val="24"/>
          <w:szCs w:val="24"/>
        </w:rPr>
        <w:t>января</w:t>
      </w:r>
      <w:r w:rsidRPr="00C1543B">
        <w:rPr>
          <w:color w:val="000000" w:themeColor="text1"/>
          <w:sz w:val="24"/>
          <w:szCs w:val="24"/>
        </w:rPr>
        <w:t xml:space="preserve"> 202</w:t>
      </w:r>
      <w:r>
        <w:rPr>
          <w:color w:val="000000" w:themeColor="text1"/>
          <w:sz w:val="24"/>
          <w:szCs w:val="24"/>
        </w:rPr>
        <w:t>2</w:t>
      </w:r>
      <w:r w:rsidRPr="00C1543B">
        <w:rPr>
          <w:color w:val="000000" w:themeColor="text1"/>
          <w:sz w:val="24"/>
          <w:szCs w:val="24"/>
        </w:rPr>
        <w:t xml:space="preserve">  года</w:t>
      </w:r>
      <w:r>
        <w:rPr>
          <w:color w:val="000000" w:themeColor="text1"/>
          <w:sz w:val="24"/>
          <w:szCs w:val="24"/>
        </w:rPr>
        <w:t>.</w:t>
      </w:r>
    </w:p>
    <w:p w:rsidR="00E87C39" w:rsidRDefault="00E87C39" w:rsidP="00E87C39">
      <w:pPr>
        <w:ind w:firstLine="720"/>
        <w:jc w:val="both"/>
        <w:rPr>
          <w:color w:val="000000" w:themeColor="text1"/>
          <w:sz w:val="24"/>
          <w:szCs w:val="24"/>
        </w:rPr>
      </w:pPr>
      <w:r w:rsidRPr="00C1543B">
        <w:rPr>
          <w:color w:val="000000" w:themeColor="text1"/>
          <w:sz w:val="24"/>
          <w:szCs w:val="24"/>
        </w:rPr>
        <w:t xml:space="preserve">Главное управление по Вологодской области осуществляет в установленном порядке руководство подчиненными подразделениями. </w:t>
      </w:r>
      <w:proofErr w:type="gramStart"/>
      <w:r w:rsidRPr="00C1543B">
        <w:rPr>
          <w:color w:val="000000" w:themeColor="text1"/>
          <w:sz w:val="24"/>
          <w:szCs w:val="24"/>
        </w:rPr>
        <w:t>В состав  Главного управления на 01.0</w:t>
      </w:r>
      <w:r>
        <w:rPr>
          <w:color w:val="000000" w:themeColor="text1"/>
          <w:sz w:val="24"/>
          <w:szCs w:val="24"/>
        </w:rPr>
        <w:t>7</w:t>
      </w:r>
      <w:r w:rsidRPr="00C1543B">
        <w:rPr>
          <w:color w:val="000000" w:themeColor="text1"/>
          <w:sz w:val="24"/>
          <w:szCs w:val="24"/>
        </w:rPr>
        <w:t>.202</w:t>
      </w:r>
      <w:r>
        <w:rPr>
          <w:color w:val="000000" w:themeColor="text1"/>
          <w:sz w:val="24"/>
          <w:szCs w:val="24"/>
        </w:rPr>
        <w:t>1</w:t>
      </w:r>
      <w:r w:rsidRPr="00C1543B">
        <w:rPr>
          <w:color w:val="000000" w:themeColor="text1"/>
          <w:sz w:val="24"/>
          <w:szCs w:val="24"/>
        </w:rPr>
        <w:t xml:space="preserve"> года </w:t>
      </w:r>
      <w:r w:rsidRPr="00C1543B">
        <w:rPr>
          <w:color w:val="000000" w:themeColor="text1"/>
          <w:sz w:val="24"/>
          <w:szCs w:val="24"/>
        </w:rPr>
        <w:lastRenderedPageBreak/>
        <w:t>вход</w:t>
      </w:r>
      <w:r>
        <w:rPr>
          <w:color w:val="000000" w:themeColor="text1"/>
          <w:sz w:val="24"/>
          <w:szCs w:val="24"/>
        </w:rPr>
        <w:t>ило</w:t>
      </w:r>
      <w:r w:rsidRPr="00C1543B">
        <w:rPr>
          <w:color w:val="000000" w:themeColor="text1"/>
          <w:sz w:val="24"/>
          <w:szCs w:val="24"/>
        </w:rPr>
        <w:t xml:space="preserve"> 1 подчиненное подразделение (</w:t>
      </w:r>
      <w:r w:rsidRPr="002A03CA">
        <w:rPr>
          <w:i/>
          <w:color w:val="000000" w:themeColor="text1"/>
          <w:sz w:val="24"/>
          <w:szCs w:val="24"/>
        </w:rPr>
        <w:t>ФГКУ "АСУНЦ "ВЫТЕГРА</w:t>
      </w:r>
      <w:r w:rsidRPr="00CC7A31">
        <w:rPr>
          <w:i/>
          <w:color w:val="000000" w:themeColor="text1"/>
          <w:sz w:val="24"/>
          <w:szCs w:val="24"/>
        </w:rPr>
        <w:t>"</w:t>
      </w:r>
      <w:r w:rsidRPr="00CC7A31">
        <w:rPr>
          <w:b/>
          <w:color w:val="000000" w:themeColor="text1"/>
          <w:sz w:val="24"/>
          <w:szCs w:val="24"/>
        </w:rPr>
        <w:t xml:space="preserve"> - </w:t>
      </w:r>
      <w:r w:rsidRPr="00CC7A31">
        <w:rPr>
          <w:b/>
          <w:i/>
          <w:color w:val="000000" w:themeColor="text1"/>
          <w:sz w:val="22"/>
          <w:szCs w:val="22"/>
        </w:rPr>
        <w:t>с</w:t>
      </w:r>
      <w:r w:rsidRPr="002A03CA">
        <w:rPr>
          <w:i/>
          <w:color w:val="000000" w:themeColor="text1"/>
          <w:sz w:val="22"/>
          <w:szCs w:val="22"/>
        </w:rPr>
        <w:t xml:space="preserve"> 01.11.2018 года  в ведомство Главного управления МЧС России по Вологодской области -  Приказ МЧС России  от 17.10.2018 № 453ДСП  "О совершенствовании структуры и развитии сил и средств Главного управления Министерства  Российской Федерации по делам гражданской обороны, чрезвычайных ситуаций и ликвидаций последствий стихийных бедствий по г. Санкт-Петербургу", ПриказМЧСРоссии</w:t>
      </w:r>
      <w:proofErr w:type="gramEnd"/>
      <w:r w:rsidRPr="002A03CA">
        <w:rPr>
          <w:i/>
          <w:color w:val="000000" w:themeColor="text1"/>
          <w:sz w:val="22"/>
          <w:szCs w:val="22"/>
        </w:rPr>
        <w:t xml:space="preserve"> от 03.12.2018 № 561 "О внесении изменений в Устав ФГКУ "АСУНЦ "Вытегра", утвержденный приказом МЧС России от 22.08.2014 № 449</w:t>
      </w:r>
      <w:r w:rsidRPr="00C1543B">
        <w:rPr>
          <w:color w:val="000000" w:themeColor="text1"/>
          <w:sz w:val="24"/>
          <w:szCs w:val="24"/>
        </w:rPr>
        <w:t>)</w:t>
      </w:r>
      <w:r>
        <w:rPr>
          <w:color w:val="000000" w:themeColor="text1"/>
          <w:sz w:val="24"/>
          <w:szCs w:val="24"/>
        </w:rPr>
        <w:t>.</w:t>
      </w:r>
    </w:p>
    <w:p w:rsidR="00E87C39" w:rsidRDefault="00E87C39" w:rsidP="00E87C39">
      <w:pPr>
        <w:ind w:firstLine="720"/>
        <w:jc w:val="both"/>
        <w:rPr>
          <w:color w:val="000000" w:themeColor="text1"/>
          <w:sz w:val="24"/>
          <w:szCs w:val="24"/>
        </w:rPr>
      </w:pPr>
      <w:r>
        <w:rPr>
          <w:color w:val="000000" w:themeColor="text1"/>
          <w:sz w:val="24"/>
          <w:szCs w:val="24"/>
        </w:rPr>
        <w:t>Приказом МЧС России от 15.01.2021 № 21  внесено изменение в Устав ФГКУ «АСУНЦ «Вытегра», функции и полномочия учредителя Учреждения  осуществляет МЧС России.</w:t>
      </w:r>
    </w:p>
    <w:p w:rsidR="00E87C39" w:rsidRPr="008B6FB5" w:rsidRDefault="00E87C39" w:rsidP="00E87C39">
      <w:pPr>
        <w:ind w:firstLine="720"/>
        <w:jc w:val="both"/>
        <w:rPr>
          <w:sz w:val="24"/>
          <w:szCs w:val="24"/>
        </w:rPr>
      </w:pPr>
      <w:r w:rsidRPr="008B6FB5">
        <w:rPr>
          <w:sz w:val="24"/>
          <w:szCs w:val="24"/>
        </w:rPr>
        <w:t>Расходным расписанием от 05.07.2021 г. № 177/78453/043 Главным распорядителем бюджетных средств ЛБО  отозваны с лицевого счета Главного управления МЧС России по Вологодской области и переданы  ФГКУ «АСУНЦ «Вытегра»</w:t>
      </w:r>
      <w:r>
        <w:rPr>
          <w:sz w:val="24"/>
          <w:szCs w:val="24"/>
        </w:rPr>
        <w:t>.</w:t>
      </w:r>
    </w:p>
    <w:p w:rsidR="00621682" w:rsidRPr="00021548" w:rsidRDefault="00621682" w:rsidP="00375737">
      <w:pPr>
        <w:ind w:firstLine="720"/>
        <w:jc w:val="center"/>
        <w:rPr>
          <w:sz w:val="24"/>
          <w:szCs w:val="24"/>
        </w:rPr>
      </w:pPr>
    </w:p>
    <w:p w:rsidR="00621682" w:rsidRPr="00232362" w:rsidRDefault="00621682" w:rsidP="00375737">
      <w:pPr>
        <w:ind w:firstLine="720"/>
        <w:jc w:val="center"/>
        <w:rPr>
          <w:b/>
          <w:sz w:val="24"/>
          <w:szCs w:val="24"/>
          <w:u w:val="single"/>
        </w:rPr>
      </w:pPr>
      <w:r w:rsidRPr="00232362">
        <w:rPr>
          <w:b/>
          <w:sz w:val="24"/>
          <w:szCs w:val="24"/>
          <w:u w:val="single"/>
        </w:rPr>
        <w:t>Сведения об основных направле</w:t>
      </w:r>
      <w:r w:rsidR="00375737" w:rsidRPr="00232362">
        <w:rPr>
          <w:b/>
          <w:sz w:val="24"/>
          <w:szCs w:val="24"/>
          <w:u w:val="single"/>
        </w:rPr>
        <w:t>ниях деятельности (Таблица №</w:t>
      </w:r>
      <w:r w:rsidRPr="00232362">
        <w:rPr>
          <w:b/>
          <w:sz w:val="24"/>
          <w:szCs w:val="24"/>
          <w:u w:val="single"/>
        </w:rPr>
        <w:t xml:space="preserve"> 1)</w:t>
      </w:r>
      <w:r w:rsidR="00375737" w:rsidRPr="00232362">
        <w:rPr>
          <w:b/>
          <w:sz w:val="24"/>
          <w:szCs w:val="24"/>
          <w:u w:val="single"/>
        </w:rPr>
        <w:t>.</w:t>
      </w:r>
    </w:p>
    <w:p w:rsidR="00375737" w:rsidRPr="00021548" w:rsidRDefault="00375737" w:rsidP="00375737">
      <w:pPr>
        <w:ind w:firstLine="720"/>
        <w:jc w:val="center"/>
        <w:rPr>
          <w:sz w:val="24"/>
          <w:szCs w:val="24"/>
        </w:rPr>
      </w:pPr>
    </w:p>
    <w:tbl>
      <w:tblPr>
        <w:tblStyle w:val="af9"/>
        <w:tblW w:w="10281" w:type="dxa"/>
        <w:tblLook w:val="04A0" w:firstRow="1" w:lastRow="0" w:firstColumn="1" w:lastColumn="0" w:noHBand="0" w:noVBand="1"/>
      </w:tblPr>
      <w:tblGrid>
        <w:gridCol w:w="2235"/>
        <w:gridCol w:w="5386"/>
        <w:gridCol w:w="2660"/>
      </w:tblGrid>
      <w:tr w:rsidR="00021548" w:rsidRPr="00021548" w:rsidTr="00021548">
        <w:tc>
          <w:tcPr>
            <w:tcW w:w="2235" w:type="dxa"/>
          </w:tcPr>
          <w:p w:rsidR="00375737" w:rsidRPr="00021548" w:rsidRDefault="00375737" w:rsidP="00375737">
            <w:pPr>
              <w:jc w:val="center"/>
            </w:pPr>
            <w:r w:rsidRPr="00021548">
              <w:t>Виды деятельности                                   (код по ОКВЭД)</w:t>
            </w:r>
          </w:p>
        </w:tc>
        <w:tc>
          <w:tcPr>
            <w:tcW w:w="5386" w:type="dxa"/>
          </w:tcPr>
          <w:p w:rsidR="00375737" w:rsidRPr="00021548" w:rsidRDefault="00375737" w:rsidP="00375737">
            <w:pPr>
              <w:jc w:val="center"/>
            </w:pPr>
            <w:r w:rsidRPr="00021548">
              <w:t>Коды бюджетной классификации (код раздела, подраздела)</w:t>
            </w:r>
          </w:p>
        </w:tc>
        <w:tc>
          <w:tcPr>
            <w:tcW w:w="2660" w:type="dxa"/>
          </w:tcPr>
          <w:p w:rsidR="00375737" w:rsidRPr="00021548" w:rsidRDefault="00375737" w:rsidP="00375737">
            <w:pPr>
              <w:jc w:val="center"/>
            </w:pPr>
            <w:r w:rsidRPr="00021548">
              <w:t>Пояснения</w:t>
            </w:r>
          </w:p>
        </w:tc>
      </w:tr>
      <w:tr w:rsidR="00021548" w:rsidRPr="00021548" w:rsidTr="00021548">
        <w:tc>
          <w:tcPr>
            <w:tcW w:w="2235" w:type="dxa"/>
          </w:tcPr>
          <w:p w:rsidR="00375737" w:rsidRPr="00021548" w:rsidRDefault="00375737" w:rsidP="00375737">
            <w:pPr>
              <w:jc w:val="center"/>
              <w:rPr>
                <w:sz w:val="16"/>
                <w:szCs w:val="16"/>
              </w:rPr>
            </w:pPr>
            <w:r w:rsidRPr="00021548">
              <w:rPr>
                <w:sz w:val="16"/>
                <w:szCs w:val="16"/>
              </w:rPr>
              <w:t>1</w:t>
            </w:r>
          </w:p>
        </w:tc>
        <w:tc>
          <w:tcPr>
            <w:tcW w:w="5386" w:type="dxa"/>
          </w:tcPr>
          <w:p w:rsidR="00375737" w:rsidRPr="00021548" w:rsidRDefault="00375737" w:rsidP="00375737">
            <w:pPr>
              <w:jc w:val="center"/>
              <w:rPr>
                <w:sz w:val="16"/>
                <w:szCs w:val="16"/>
              </w:rPr>
            </w:pPr>
            <w:r w:rsidRPr="00021548">
              <w:rPr>
                <w:sz w:val="16"/>
                <w:szCs w:val="16"/>
              </w:rPr>
              <w:t>2</w:t>
            </w:r>
          </w:p>
        </w:tc>
        <w:tc>
          <w:tcPr>
            <w:tcW w:w="2660" w:type="dxa"/>
          </w:tcPr>
          <w:p w:rsidR="00375737" w:rsidRPr="00021548" w:rsidRDefault="00375737" w:rsidP="00375737">
            <w:pPr>
              <w:jc w:val="center"/>
              <w:rPr>
                <w:sz w:val="16"/>
                <w:szCs w:val="16"/>
              </w:rPr>
            </w:pPr>
            <w:r w:rsidRPr="00021548">
              <w:rPr>
                <w:sz w:val="16"/>
                <w:szCs w:val="16"/>
              </w:rPr>
              <w:t>3</w:t>
            </w:r>
          </w:p>
        </w:tc>
      </w:tr>
      <w:tr w:rsidR="00021548" w:rsidRPr="00021548" w:rsidTr="00021548">
        <w:tc>
          <w:tcPr>
            <w:tcW w:w="2235" w:type="dxa"/>
          </w:tcPr>
          <w:p w:rsidR="00375737" w:rsidRPr="00021548" w:rsidRDefault="002B7C76" w:rsidP="00375737">
            <w:pPr>
              <w:jc w:val="center"/>
            </w:pPr>
            <w:r w:rsidRPr="00021548">
              <w:t>84.25.9</w:t>
            </w:r>
          </w:p>
        </w:tc>
        <w:tc>
          <w:tcPr>
            <w:tcW w:w="5386" w:type="dxa"/>
          </w:tcPr>
          <w:p w:rsidR="00EC2B47" w:rsidRPr="00021548" w:rsidRDefault="00EC2B47" w:rsidP="006A2741">
            <w:pPr>
              <w:jc w:val="center"/>
            </w:pPr>
            <w:r w:rsidRPr="00021548">
              <w:t>Деятельность по обеспечению</w:t>
            </w:r>
          </w:p>
          <w:p w:rsidR="00375737" w:rsidRPr="00021548" w:rsidRDefault="00EC2B47" w:rsidP="006A2741">
            <w:pPr>
              <w:jc w:val="center"/>
            </w:pPr>
            <w:r w:rsidRPr="00021548">
              <w:t xml:space="preserve">безопасности в чрезвычайных ситуациях </w:t>
            </w:r>
            <w:proofErr w:type="gramStart"/>
            <w:r w:rsidRPr="00021548">
              <w:t>прочая</w:t>
            </w:r>
            <w:proofErr w:type="gramEnd"/>
          </w:p>
        </w:tc>
        <w:tc>
          <w:tcPr>
            <w:tcW w:w="2660" w:type="dxa"/>
          </w:tcPr>
          <w:p w:rsidR="00375737" w:rsidRPr="00021548" w:rsidRDefault="00EC2B47" w:rsidP="005A59A6">
            <w:pPr>
              <w:jc w:val="center"/>
            </w:pPr>
            <w:r w:rsidRPr="00021548">
              <w:t>Изменений не было.</w:t>
            </w:r>
          </w:p>
        </w:tc>
      </w:tr>
    </w:tbl>
    <w:p w:rsidR="003F03B1" w:rsidRPr="006A2741" w:rsidRDefault="003F03B1" w:rsidP="0020667B">
      <w:pPr>
        <w:ind w:firstLine="720"/>
        <w:jc w:val="center"/>
        <w:rPr>
          <w:b/>
        </w:rPr>
      </w:pPr>
    </w:p>
    <w:p w:rsidR="0020667B" w:rsidRPr="00D21E94" w:rsidRDefault="0020667B" w:rsidP="0020667B">
      <w:pPr>
        <w:ind w:firstLine="720"/>
        <w:jc w:val="center"/>
        <w:rPr>
          <w:b/>
          <w:sz w:val="24"/>
          <w:szCs w:val="24"/>
        </w:rPr>
      </w:pPr>
      <w:r w:rsidRPr="00D21E94">
        <w:rPr>
          <w:b/>
          <w:sz w:val="24"/>
          <w:szCs w:val="24"/>
        </w:rPr>
        <w:t>Раздел 2  «Результаты деятельности субъекта  бюджетной отчетности».</w:t>
      </w:r>
    </w:p>
    <w:p w:rsidR="008E304A" w:rsidRPr="002D0766" w:rsidRDefault="008E304A" w:rsidP="0020667B">
      <w:pPr>
        <w:ind w:firstLine="720"/>
        <w:jc w:val="center"/>
        <w:rPr>
          <w:b/>
          <w:color w:val="FF0000"/>
          <w:sz w:val="24"/>
          <w:szCs w:val="24"/>
        </w:rPr>
      </w:pPr>
    </w:p>
    <w:p w:rsidR="003707BE" w:rsidRPr="00223560" w:rsidRDefault="003707BE" w:rsidP="003707BE">
      <w:pPr>
        <w:ind w:firstLine="720"/>
        <w:jc w:val="both"/>
        <w:rPr>
          <w:sz w:val="24"/>
          <w:szCs w:val="24"/>
        </w:rPr>
      </w:pPr>
      <w:r w:rsidRPr="00223560">
        <w:rPr>
          <w:sz w:val="24"/>
          <w:szCs w:val="24"/>
        </w:rPr>
        <w:t>В Главном правлении МЧС России по Вологодской области  общая штатная численность на 01.</w:t>
      </w:r>
      <w:r w:rsidR="00383A98" w:rsidRPr="00223560">
        <w:rPr>
          <w:sz w:val="24"/>
          <w:szCs w:val="24"/>
        </w:rPr>
        <w:t>01</w:t>
      </w:r>
      <w:r w:rsidRPr="00223560">
        <w:rPr>
          <w:sz w:val="24"/>
          <w:szCs w:val="24"/>
        </w:rPr>
        <w:t>.202</w:t>
      </w:r>
      <w:r w:rsidR="00383A98" w:rsidRPr="00223560">
        <w:rPr>
          <w:sz w:val="24"/>
          <w:szCs w:val="24"/>
        </w:rPr>
        <w:t>2</w:t>
      </w:r>
      <w:r w:rsidRPr="00223560">
        <w:rPr>
          <w:sz w:val="24"/>
          <w:szCs w:val="24"/>
        </w:rPr>
        <w:t>г. включая подчинённые подразделения, составляет:</w:t>
      </w:r>
    </w:p>
    <w:p w:rsidR="003707BE" w:rsidRPr="00223560" w:rsidRDefault="003707BE" w:rsidP="003707BE">
      <w:pPr>
        <w:ind w:firstLine="720"/>
        <w:jc w:val="both"/>
        <w:rPr>
          <w:sz w:val="24"/>
          <w:szCs w:val="24"/>
        </w:rPr>
      </w:pPr>
      <w:r w:rsidRPr="00223560">
        <w:rPr>
          <w:sz w:val="24"/>
          <w:szCs w:val="24"/>
        </w:rPr>
        <w:t xml:space="preserve">2 232 ед., в том числе военнослужащих - 8 ед., сотрудников ФПС – 1 059 ед., работников ФПС – 993 ед., федеральных государственных гражданских служащих - 46 ед., работники Главного управления  - 126 ед. </w:t>
      </w:r>
    </w:p>
    <w:p w:rsidR="003707BE" w:rsidRPr="00383A98" w:rsidRDefault="003707BE" w:rsidP="003707BE">
      <w:pPr>
        <w:ind w:firstLine="720"/>
        <w:jc w:val="both"/>
        <w:rPr>
          <w:color w:val="000000" w:themeColor="text1"/>
          <w:sz w:val="24"/>
          <w:szCs w:val="24"/>
        </w:rPr>
      </w:pPr>
      <w:r w:rsidRPr="00223560">
        <w:rPr>
          <w:sz w:val="24"/>
          <w:szCs w:val="24"/>
        </w:rPr>
        <w:t>В Главном управлении МЧС Росси</w:t>
      </w:r>
      <w:r w:rsidR="00383A98" w:rsidRPr="00223560">
        <w:rPr>
          <w:sz w:val="24"/>
          <w:szCs w:val="24"/>
        </w:rPr>
        <w:t>и</w:t>
      </w:r>
      <w:r w:rsidR="00383A98" w:rsidRPr="00383A98">
        <w:rPr>
          <w:color w:val="000000" w:themeColor="text1"/>
          <w:sz w:val="24"/>
          <w:szCs w:val="24"/>
        </w:rPr>
        <w:t xml:space="preserve"> по Вологодской области на 01.01</w:t>
      </w:r>
      <w:r w:rsidRPr="00383A98">
        <w:rPr>
          <w:color w:val="000000" w:themeColor="text1"/>
          <w:sz w:val="24"/>
          <w:szCs w:val="24"/>
        </w:rPr>
        <w:t>.2</w:t>
      </w:r>
      <w:r w:rsidR="00383A98" w:rsidRPr="00383A98">
        <w:rPr>
          <w:color w:val="000000" w:themeColor="text1"/>
          <w:sz w:val="24"/>
          <w:szCs w:val="24"/>
        </w:rPr>
        <w:t>2</w:t>
      </w:r>
      <w:r w:rsidRPr="00383A98">
        <w:rPr>
          <w:color w:val="000000" w:themeColor="text1"/>
          <w:sz w:val="24"/>
          <w:szCs w:val="24"/>
        </w:rPr>
        <w:t>г. численность финансовой службы составляет:</w:t>
      </w:r>
    </w:p>
    <w:p w:rsidR="003707BE" w:rsidRPr="00383A98" w:rsidRDefault="003707BE" w:rsidP="003707BE">
      <w:pPr>
        <w:ind w:firstLine="720"/>
        <w:jc w:val="both"/>
        <w:rPr>
          <w:color w:val="000000" w:themeColor="text1"/>
          <w:sz w:val="24"/>
          <w:szCs w:val="24"/>
        </w:rPr>
      </w:pPr>
      <w:r w:rsidRPr="00383A98">
        <w:rPr>
          <w:color w:val="000000" w:themeColor="text1"/>
          <w:sz w:val="24"/>
          <w:szCs w:val="24"/>
        </w:rPr>
        <w:t>-  штатная численность 22 чел. (в том числе  сотрудники – 8 чел., гражданский персонал 2чел. 12 работников);</w:t>
      </w:r>
    </w:p>
    <w:p w:rsidR="003707BE" w:rsidRPr="00383A98" w:rsidRDefault="003707BE" w:rsidP="003707BE">
      <w:pPr>
        <w:ind w:firstLine="720"/>
        <w:jc w:val="both"/>
        <w:rPr>
          <w:color w:val="000000" w:themeColor="text1"/>
          <w:sz w:val="24"/>
          <w:szCs w:val="24"/>
        </w:rPr>
      </w:pPr>
      <w:r w:rsidRPr="00383A98">
        <w:rPr>
          <w:color w:val="000000" w:themeColor="text1"/>
          <w:sz w:val="24"/>
          <w:szCs w:val="24"/>
        </w:rPr>
        <w:t>- фактическая  численность  2</w:t>
      </w:r>
      <w:r w:rsidR="00383A98">
        <w:rPr>
          <w:color w:val="000000" w:themeColor="text1"/>
          <w:sz w:val="24"/>
          <w:szCs w:val="24"/>
        </w:rPr>
        <w:t>1</w:t>
      </w:r>
      <w:r w:rsidRPr="00383A98">
        <w:rPr>
          <w:color w:val="000000" w:themeColor="text1"/>
          <w:sz w:val="24"/>
          <w:szCs w:val="24"/>
        </w:rPr>
        <w:t xml:space="preserve"> чел. (в том числе – сотрудники </w:t>
      </w:r>
      <w:r w:rsidR="00383A98">
        <w:rPr>
          <w:color w:val="000000" w:themeColor="text1"/>
          <w:sz w:val="24"/>
          <w:szCs w:val="24"/>
        </w:rPr>
        <w:t>7</w:t>
      </w:r>
      <w:r w:rsidRPr="00383A98">
        <w:rPr>
          <w:color w:val="000000" w:themeColor="text1"/>
          <w:sz w:val="24"/>
          <w:szCs w:val="24"/>
        </w:rPr>
        <w:t xml:space="preserve"> чел., гражданский персонал – 2 чел. работники – 1</w:t>
      </w:r>
      <w:r w:rsidR="00383A98">
        <w:rPr>
          <w:color w:val="000000" w:themeColor="text1"/>
          <w:sz w:val="24"/>
          <w:szCs w:val="24"/>
        </w:rPr>
        <w:t>2</w:t>
      </w:r>
      <w:r w:rsidRPr="00383A98">
        <w:rPr>
          <w:color w:val="000000" w:themeColor="text1"/>
          <w:sz w:val="24"/>
          <w:szCs w:val="24"/>
        </w:rPr>
        <w:t xml:space="preserve"> чел.).</w:t>
      </w:r>
    </w:p>
    <w:p w:rsidR="00D21E94" w:rsidRPr="005B42B2" w:rsidRDefault="00D21E94" w:rsidP="001561AC">
      <w:pPr>
        <w:ind w:firstLine="720"/>
        <w:jc w:val="center"/>
        <w:rPr>
          <w:b/>
          <w:sz w:val="24"/>
          <w:szCs w:val="24"/>
        </w:rPr>
      </w:pPr>
    </w:p>
    <w:p w:rsidR="007C562D" w:rsidRPr="005B42B2" w:rsidRDefault="007C562D" w:rsidP="001561AC">
      <w:pPr>
        <w:ind w:firstLine="720"/>
        <w:jc w:val="center"/>
        <w:rPr>
          <w:b/>
          <w:sz w:val="24"/>
          <w:szCs w:val="24"/>
        </w:rPr>
      </w:pPr>
      <w:r w:rsidRPr="005B42B2">
        <w:rPr>
          <w:b/>
          <w:sz w:val="24"/>
          <w:szCs w:val="24"/>
        </w:rPr>
        <w:t xml:space="preserve">Раздел 3  «Анализ </w:t>
      </w:r>
      <w:r w:rsidRPr="00383A98">
        <w:rPr>
          <w:rFonts w:ascii="Arial Unicode MS" w:eastAsia="Arial Unicode MS" w:hAnsi="Arial Unicode MS" w:cs="Arial Unicode MS"/>
          <w:b/>
          <w:sz w:val="24"/>
          <w:szCs w:val="24"/>
        </w:rPr>
        <w:t>о</w:t>
      </w:r>
      <w:r w:rsidRPr="005B42B2">
        <w:rPr>
          <w:b/>
          <w:sz w:val="24"/>
          <w:szCs w:val="24"/>
        </w:rPr>
        <w:t>тчета об исполнении бюджета субъектом бюджетной отчетности».</w:t>
      </w:r>
    </w:p>
    <w:p w:rsidR="00BF249C" w:rsidRPr="005B42B2" w:rsidRDefault="00BF249C" w:rsidP="001561AC">
      <w:pPr>
        <w:ind w:firstLine="720"/>
        <w:jc w:val="center"/>
        <w:rPr>
          <w:b/>
          <w:sz w:val="24"/>
          <w:szCs w:val="24"/>
        </w:rPr>
      </w:pPr>
    </w:p>
    <w:p w:rsidR="007C466C" w:rsidRPr="00232362" w:rsidRDefault="00621682" w:rsidP="003F03B1">
      <w:pPr>
        <w:ind w:firstLine="720"/>
        <w:jc w:val="center"/>
        <w:rPr>
          <w:b/>
          <w:sz w:val="24"/>
          <w:szCs w:val="24"/>
          <w:u w:val="single"/>
        </w:rPr>
      </w:pPr>
      <w:r w:rsidRPr="00232362">
        <w:rPr>
          <w:b/>
          <w:sz w:val="24"/>
          <w:szCs w:val="24"/>
          <w:u w:val="single"/>
        </w:rPr>
        <w:t xml:space="preserve">Сведения об исполнении текстовых статей закона (решения) о бюджете </w:t>
      </w:r>
    </w:p>
    <w:p w:rsidR="008E304A" w:rsidRPr="00232362" w:rsidRDefault="00621682" w:rsidP="003F03B1">
      <w:pPr>
        <w:ind w:firstLine="720"/>
        <w:jc w:val="center"/>
        <w:rPr>
          <w:b/>
          <w:sz w:val="24"/>
          <w:szCs w:val="24"/>
          <w:u w:val="single"/>
        </w:rPr>
      </w:pPr>
      <w:r w:rsidRPr="00232362">
        <w:rPr>
          <w:b/>
          <w:sz w:val="24"/>
          <w:szCs w:val="24"/>
          <w:u w:val="single"/>
        </w:rPr>
        <w:t xml:space="preserve">(Таблица </w:t>
      </w:r>
      <w:r w:rsidR="007C466C" w:rsidRPr="00232362">
        <w:rPr>
          <w:b/>
          <w:sz w:val="24"/>
          <w:szCs w:val="24"/>
          <w:u w:val="single"/>
        </w:rPr>
        <w:t>№</w:t>
      </w:r>
      <w:r w:rsidRPr="00232362">
        <w:rPr>
          <w:b/>
          <w:sz w:val="24"/>
          <w:szCs w:val="24"/>
          <w:u w:val="single"/>
        </w:rPr>
        <w:t xml:space="preserve"> 3)</w:t>
      </w:r>
    </w:p>
    <w:p w:rsidR="007C466C" w:rsidRPr="00E87C39" w:rsidRDefault="007C466C" w:rsidP="003F03B1">
      <w:pPr>
        <w:ind w:firstLine="720"/>
        <w:jc w:val="center"/>
        <w:rPr>
          <w:b/>
          <w:color w:val="FF0000"/>
          <w:sz w:val="24"/>
          <w:szCs w:val="24"/>
        </w:rPr>
      </w:pPr>
    </w:p>
    <w:tbl>
      <w:tblPr>
        <w:tblStyle w:val="af9"/>
        <w:tblW w:w="0" w:type="auto"/>
        <w:tblLook w:val="04A0" w:firstRow="1" w:lastRow="0" w:firstColumn="1" w:lastColumn="0" w:noHBand="0" w:noVBand="1"/>
      </w:tblPr>
      <w:tblGrid>
        <w:gridCol w:w="2376"/>
        <w:gridCol w:w="2977"/>
        <w:gridCol w:w="4928"/>
      </w:tblGrid>
      <w:tr w:rsidR="00E87C39" w:rsidRPr="00E87C39" w:rsidTr="005274F3">
        <w:trPr>
          <w:trHeight w:val="595"/>
        </w:trPr>
        <w:tc>
          <w:tcPr>
            <w:tcW w:w="2376" w:type="dxa"/>
          </w:tcPr>
          <w:p w:rsidR="00226425" w:rsidRPr="00AC18D3" w:rsidRDefault="00A346C5" w:rsidP="003F03B1">
            <w:pPr>
              <w:jc w:val="center"/>
              <w:rPr>
                <w:b/>
                <w:sz w:val="18"/>
                <w:szCs w:val="18"/>
              </w:rPr>
            </w:pPr>
            <w:r w:rsidRPr="00AC18D3">
              <w:rPr>
                <w:b/>
                <w:sz w:val="18"/>
                <w:szCs w:val="18"/>
              </w:rPr>
              <w:t>Содержание статьи закона (</w:t>
            </w:r>
            <w:proofErr w:type="gramStart"/>
            <w:r w:rsidRPr="00AC18D3">
              <w:rPr>
                <w:b/>
                <w:sz w:val="18"/>
                <w:szCs w:val="18"/>
              </w:rPr>
              <w:t>решении</w:t>
            </w:r>
            <w:proofErr w:type="gramEnd"/>
            <w:r w:rsidRPr="00AC18D3">
              <w:rPr>
                <w:b/>
                <w:sz w:val="18"/>
                <w:szCs w:val="18"/>
              </w:rPr>
              <w:t>) о бюджете</w:t>
            </w:r>
          </w:p>
        </w:tc>
        <w:tc>
          <w:tcPr>
            <w:tcW w:w="2977" w:type="dxa"/>
          </w:tcPr>
          <w:p w:rsidR="00226425" w:rsidRPr="00AC18D3" w:rsidRDefault="007A15C4" w:rsidP="003F03B1">
            <w:pPr>
              <w:jc w:val="center"/>
              <w:rPr>
                <w:b/>
                <w:sz w:val="18"/>
                <w:szCs w:val="18"/>
              </w:rPr>
            </w:pPr>
            <w:r w:rsidRPr="00AC18D3">
              <w:rPr>
                <w:b/>
                <w:sz w:val="18"/>
                <w:szCs w:val="18"/>
              </w:rPr>
              <w:t>Результат исполнения</w:t>
            </w:r>
          </w:p>
        </w:tc>
        <w:tc>
          <w:tcPr>
            <w:tcW w:w="4928" w:type="dxa"/>
          </w:tcPr>
          <w:p w:rsidR="00226425" w:rsidRPr="00AC18D3" w:rsidRDefault="00A346C5" w:rsidP="003F03B1">
            <w:pPr>
              <w:jc w:val="center"/>
              <w:rPr>
                <w:b/>
                <w:sz w:val="18"/>
                <w:szCs w:val="18"/>
              </w:rPr>
            </w:pPr>
            <w:r w:rsidRPr="00AC18D3">
              <w:rPr>
                <w:b/>
                <w:sz w:val="18"/>
                <w:szCs w:val="18"/>
              </w:rPr>
              <w:t>Причины неисполнения</w:t>
            </w:r>
          </w:p>
        </w:tc>
      </w:tr>
      <w:tr w:rsidR="00E87C39" w:rsidRPr="00E87C39" w:rsidTr="005274F3">
        <w:tc>
          <w:tcPr>
            <w:tcW w:w="2376" w:type="dxa"/>
          </w:tcPr>
          <w:p w:rsidR="00226425" w:rsidRPr="00E87C39" w:rsidRDefault="007A15C4" w:rsidP="003F03B1">
            <w:pPr>
              <w:jc w:val="center"/>
              <w:rPr>
                <w:b/>
                <w:color w:val="FF0000"/>
                <w:sz w:val="10"/>
                <w:szCs w:val="10"/>
              </w:rPr>
            </w:pPr>
            <w:r w:rsidRPr="00E87C39">
              <w:rPr>
                <w:b/>
                <w:color w:val="FF0000"/>
                <w:sz w:val="10"/>
                <w:szCs w:val="10"/>
              </w:rPr>
              <w:t>1</w:t>
            </w:r>
          </w:p>
        </w:tc>
        <w:tc>
          <w:tcPr>
            <w:tcW w:w="2977" w:type="dxa"/>
          </w:tcPr>
          <w:p w:rsidR="00226425" w:rsidRPr="00E87C39" w:rsidRDefault="007A15C4" w:rsidP="003F03B1">
            <w:pPr>
              <w:jc w:val="center"/>
              <w:rPr>
                <w:b/>
                <w:color w:val="FF0000"/>
                <w:sz w:val="10"/>
                <w:szCs w:val="10"/>
              </w:rPr>
            </w:pPr>
            <w:r w:rsidRPr="00E87C39">
              <w:rPr>
                <w:b/>
                <w:color w:val="FF0000"/>
                <w:sz w:val="10"/>
                <w:szCs w:val="10"/>
              </w:rPr>
              <w:t>2</w:t>
            </w:r>
          </w:p>
        </w:tc>
        <w:tc>
          <w:tcPr>
            <w:tcW w:w="4928" w:type="dxa"/>
          </w:tcPr>
          <w:p w:rsidR="00226425" w:rsidRPr="00E87C39" w:rsidRDefault="007A15C4" w:rsidP="003F03B1">
            <w:pPr>
              <w:jc w:val="center"/>
              <w:rPr>
                <w:b/>
                <w:color w:val="FF0000"/>
                <w:sz w:val="10"/>
                <w:szCs w:val="10"/>
              </w:rPr>
            </w:pPr>
            <w:r w:rsidRPr="00E87C39">
              <w:rPr>
                <w:b/>
                <w:color w:val="FF0000"/>
                <w:sz w:val="10"/>
                <w:szCs w:val="10"/>
              </w:rPr>
              <w:t>3</w:t>
            </w:r>
          </w:p>
        </w:tc>
      </w:tr>
      <w:tr w:rsidR="00E87C39" w:rsidRPr="00E87C39" w:rsidTr="005274F3">
        <w:tc>
          <w:tcPr>
            <w:tcW w:w="2376" w:type="dxa"/>
          </w:tcPr>
          <w:p w:rsidR="008F4601" w:rsidRPr="00E87C39" w:rsidRDefault="007A15C4" w:rsidP="00856332">
            <w:pPr>
              <w:suppressAutoHyphens w:val="0"/>
              <w:spacing w:before="100" w:beforeAutospacing="1" w:after="100" w:afterAutospacing="1"/>
              <w:jc w:val="both"/>
              <w:outlineLvl w:val="2"/>
              <w:rPr>
                <w:color w:val="FF0000"/>
              </w:rPr>
            </w:pPr>
            <w:r w:rsidRPr="000401E1">
              <w:t xml:space="preserve">Статья 4. Особенности </w:t>
            </w:r>
            <w:proofErr w:type="gramStart"/>
            <w:r w:rsidRPr="000401E1">
              <w:t>администрирования доходов бюджетов бюджетной системы Российской Федерации</w:t>
            </w:r>
            <w:proofErr w:type="gramEnd"/>
            <w:r w:rsidRPr="000401E1">
              <w:t xml:space="preserve"> в 202</w:t>
            </w:r>
            <w:r w:rsidR="00856332" w:rsidRPr="000401E1">
              <w:t>1</w:t>
            </w:r>
            <w:r w:rsidRPr="000401E1">
              <w:t xml:space="preserve"> году</w:t>
            </w:r>
            <w:r w:rsidR="005274F3" w:rsidRPr="000401E1">
              <w:t>.</w:t>
            </w:r>
            <w:r w:rsidR="008F4601" w:rsidRPr="000401E1">
              <w:t xml:space="preserve"> (38</w:t>
            </w:r>
            <w:r w:rsidR="00856332" w:rsidRPr="000401E1">
              <w:t>5</w:t>
            </w:r>
            <w:r w:rsidR="008F4601" w:rsidRPr="000401E1">
              <w:t>-ФЗ</w:t>
            </w:r>
            <w:r w:rsidR="00112F26" w:rsidRPr="000401E1">
              <w:t xml:space="preserve">  от 08.12.2020</w:t>
            </w:r>
            <w:r w:rsidR="008F4601" w:rsidRPr="000401E1">
              <w:t>)</w:t>
            </w:r>
          </w:p>
        </w:tc>
        <w:tc>
          <w:tcPr>
            <w:tcW w:w="2977" w:type="dxa"/>
          </w:tcPr>
          <w:p w:rsidR="00226425" w:rsidRPr="008F3970" w:rsidRDefault="008F3970" w:rsidP="001960CE">
            <w:pPr>
              <w:jc w:val="both"/>
            </w:pPr>
            <w:r w:rsidRPr="008F3970">
              <w:t>По состоянию на 01.01.2022</w:t>
            </w:r>
            <w:r w:rsidR="007A15C4" w:rsidRPr="008F3970">
              <w:t xml:space="preserve"> года администрируемые доходы Главного управления МЧС России  по Вологодской области в доход федерального бюджета сумма составили</w:t>
            </w:r>
            <w:r w:rsidR="00D717C4" w:rsidRPr="008F3970">
              <w:t>21</w:t>
            </w:r>
            <w:r w:rsidRPr="008F3970">
              <w:t> </w:t>
            </w:r>
            <w:r w:rsidR="00D717C4" w:rsidRPr="008F3970">
              <w:t>555029,33</w:t>
            </w:r>
            <w:r w:rsidR="007A15C4" w:rsidRPr="008F3970">
              <w:t xml:space="preserve">руб.   </w:t>
            </w:r>
          </w:p>
        </w:tc>
        <w:tc>
          <w:tcPr>
            <w:tcW w:w="4928" w:type="dxa"/>
          </w:tcPr>
          <w:p w:rsidR="00226425" w:rsidRPr="008F3970" w:rsidRDefault="005B42B2" w:rsidP="005274F3">
            <w:pPr>
              <w:jc w:val="both"/>
            </w:pPr>
            <w:r w:rsidRPr="008F3970">
              <w:t xml:space="preserve">Нет </w:t>
            </w:r>
          </w:p>
        </w:tc>
      </w:tr>
      <w:tr w:rsidR="00226425" w:rsidRPr="00E87C39" w:rsidTr="005274F3">
        <w:tc>
          <w:tcPr>
            <w:tcW w:w="2376" w:type="dxa"/>
          </w:tcPr>
          <w:p w:rsidR="00226425" w:rsidRPr="00E87C39" w:rsidRDefault="007A15C4" w:rsidP="00856332">
            <w:pPr>
              <w:jc w:val="both"/>
              <w:rPr>
                <w:b/>
                <w:color w:val="FF0000"/>
                <w:sz w:val="24"/>
                <w:szCs w:val="24"/>
              </w:rPr>
            </w:pPr>
            <w:r w:rsidRPr="000401E1">
              <w:t>Статья 6. Бюджетные ассигнования федерального бюджета на 202</w:t>
            </w:r>
            <w:r w:rsidR="00856332" w:rsidRPr="000401E1">
              <w:t>1</w:t>
            </w:r>
            <w:r w:rsidRPr="000401E1">
              <w:t xml:space="preserve"> год и на плановый период 202</w:t>
            </w:r>
            <w:r w:rsidR="00856332" w:rsidRPr="000401E1">
              <w:t>2</w:t>
            </w:r>
            <w:r w:rsidRPr="000401E1">
              <w:t xml:space="preserve"> и 202</w:t>
            </w:r>
            <w:r w:rsidR="00856332" w:rsidRPr="000401E1">
              <w:t>3</w:t>
            </w:r>
            <w:r w:rsidRPr="000401E1">
              <w:t xml:space="preserve"> годов</w:t>
            </w:r>
            <w:r w:rsidR="008F4601" w:rsidRPr="000401E1">
              <w:t>. (38</w:t>
            </w:r>
            <w:r w:rsidR="00856332" w:rsidRPr="000401E1">
              <w:t>5</w:t>
            </w:r>
            <w:r w:rsidR="008F4601" w:rsidRPr="000401E1">
              <w:t>-ФЗ</w:t>
            </w:r>
            <w:r w:rsidR="00112F26" w:rsidRPr="000401E1">
              <w:t xml:space="preserve"> от </w:t>
            </w:r>
            <w:r w:rsidR="00112F26" w:rsidRPr="000401E1">
              <w:lastRenderedPageBreak/>
              <w:t>08.12.2020</w:t>
            </w:r>
            <w:r w:rsidR="008F4601" w:rsidRPr="000401E1">
              <w:t>)</w:t>
            </w:r>
          </w:p>
        </w:tc>
        <w:tc>
          <w:tcPr>
            <w:tcW w:w="2977" w:type="dxa"/>
          </w:tcPr>
          <w:p w:rsidR="00226425" w:rsidRPr="00D717C4" w:rsidRDefault="007A15C4" w:rsidP="00D717C4">
            <w:pPr>
              <w:jc w:val="both"/>
              <w:rPr>
                <w:b/>
                <w:sz w:val="24"/>
                <w:szCs w:val="24"/>
              </w:rPr>
            </w:pPr>
            <w:r w:rsidRPr="00D717C4">
              <w:lastRenderedPageBreak/>
              <w:t>Главное управление МЧС России  по Вологодской области доведены лимиты бюджетных обязательств и объемы финансирования на 202</w:t>
            </w:r>
            <w:r w:rsidR="00D717C4" w:rsidRPr="00D717C4">
              <w:t>1</w:t>
            </w:r>
            <w:r w:rsidRPr="00D717C4">
              <w:t xml:space="preserve"> год в сумме </w:t>
            </w:r>
            <w:r w:rsidR="00D717C4" w:rsidRPr="00D717C4">
              <w:t xml:space="preserve"> </w:t>
            </w:r>
            <w:r w:rsidR="00D717C4" w:rsidRPr="00D717C4">
              <w:lastRenderedPageBreak/>
              <w:t xml:space="preserve">1 446 894 264,21 </w:t>
            </w:r>
            <w:r w:rsidRPr="00D717C4">
              <w:t>руб.</w:t>
            </w:r>
            <w:r w:rsidR="00B956A4" w:rsidRPr="00D717C4">
              <w:t xml:space="preserve"> бюджетные ассигнования в сум</w:t>
            </w:r>
            <w:r w:rsidR="00D717C4" w:rsidRPr="00D717C4">
              <w:t>м</w:t>
            </w:r>
            <w:r w:rsidR="00B956A4" w:rsidRPr="00D717C4">
              <w:t xml:space="preserve">е </w:t>
            </w:r>
            <w:r w:rsidR="00D717C4" w:rsidRPr="00D717C4">
              <w:t>2 793 991,64 руб.</w:t>
            </w:r>
            <w:r w:rsidR="00B956A4" w:rsidRPr="00D717C4">
              <w:t>,</w:t>
            </w:r>
            <w:r w:rsidRPr="00D717C4">
              <w:t xml:space="preserve"> Кассовый расход ЛБО на 01.01.21г. составил в сумме</w:t>
            </w:r>
            <w:r w:rsidR="00D717C4" w:rsidRPr="00D717C4">
              <w:t xml:space="preserve"> 1 430 517 067,20 </w:t>
            </w:r>
            <w:r w:rsidRPr="00D717C4">
              <w:t>руб</w:t>
            </w:r>
            <w:r w:rsidRPr="00D717C4">
              <w:rPr>
                <w:b/>
                <w:sz w:val="24"/>
                <w:szCs w:val="24"/>
              </w:rPr>
              <w:t>.</w:t>
            </w:r>
          </w:p>
          <w:p w:rsidR="00D717C4" w:rsidRPr="00E87C39" w:rsidRDefault="00D717C4" w:rsidP="00D717C4">
            <w:pPr>
              <w:jc w:val="both"/>
              <w:rPr>
                <w:b/>
                <w:color w:val="FF0000"/>
                <w:sz w:val="24"/>
                <w:szCs w:val="24"/>
              </w:rPr>
            </w:pPr>
            <w:r w:rsidRPr="00D717C4">
              <w:t>сумма отклонения составила          19 171 188,65 руб.</w:t>
            </w:r>
          </w:p>
        </w:tc>
        <w:tc>
          <w:tcPr>
            <w:tcW w:w="4928" w:type="dxa"/>
          </w:tcPr>
          <w:p w:rsidR="00B105C9" w:rsidRPr="00B105C9" w:rsidRDefault="00DA13BB" w:rsidP="00B105C9">
            <w:pPr>
              <w:suppressAutoHyphens w:val="0"/>
              <w:kinsoku w:val="0"/>
              <w:overflowPunct w:val="0"/>
              <w:jc w:val="both"/>
              <w:textAlignment w:val="baseline"/>
              <w:rPr>
                <w:color w:val="000000" w:themeColor="text1"/>
              </w:rPr>
            </w:pPr>
            <w:r w:rsidRPr="00B105C9">
              <w:rPr>
                <w:color w:val="000000" w:themeColor="text1"/>
              </w:rPr>
              <w:lastRenderedPageBreak/>
              <w:t>Остаток денежных средств, подлежащий сдаче в доход Федерального бюджета по итогам 202</w:t>
            </w:r>
            <w:r w:rsidR="00B105C9" w:rsidRPr="00B105C9">
              <w:rPr>
                <w:color w:val="000000" w:themeColor="text1"/>
              </w:rPr>
              <w:t>1</w:t>
            </w:r>
            <w:r w:rsidRPr="00B105C9">
              <w:rPr>
                <w:color w:val="000000" w:themeColor="text1"/>
              </w:rPr>
              <w:t xml:space="preserve"> года, составляет </w:t>
            </w:r>
            <w:r w:rsidR="00B105C9" w:rsidRPr="00B105C9">
              <w:rPr>
                <w:b/>
                <w:color w:val="000000" w:themeColor="text1"/>
              </w:rPr>
              <w:t>19 171 188,65</w:t>
            </w:r>
            <w:r w:rsidR="00B105C9" w:rsidRPr="00B105C9">
              <w:rPr>
                <w:color w:val="000000" w:themeColor="text1"/>
              </w:rPr>
              <w:t xml:space="preserve"> руб</w:t>
            </w:r>
            <w:r w:rsidR="00270F72">
              <w:rPr>
                <w:color w:val="000000" w:themeColor="text1"/>
              </w:rPr>
              <w:t>.</w:t>
            </w:r>
            <w:r w:rsidR="00B105C9" w:rsidRPr="00B105C9">
              <w:rPr>
                <w:color w:val="000000" w:themeColor="text1"/>
              </w:rPr>
              <w:t>, в том числе по КБК:</w:t>
            </w:r>
          </w:p>
          <w:p w:rsidR="00B105C9" w:rsidRPr="00B105C9" w:rsidRDefault="00B105C9" w:rsidP="00B105C9">
            <w:pPr>
              <w:suppressAutoHyphens w:val="0"/>
              <w:kinsoku w:val="0"/>
              <w:overflowPunct w:val="0"/>
              <w:jc w:val="both"/>
              <w:textAlignment w:val="baseline"/>
              <w:rPr>
                <w:color w:val="000000" w:themeColor="text1"/>
              </w:rPr>
            </w:pPr>
            <w:r w:rsidRPr="00B105C9">
              <w:rPr>
                <w:color w:val="000000" w:themeColor="text1"/>
              </w:rPr>
              <w:t xml:space="preserve">- 177 0309 1020190049 133 (Подъемное пособие военнослужащего при переезде на новое место службы) – </w:t>
            </w:r>
            <w:r w:rsidRPr="00B105C9">
              <w:rPr>
                <w:b/>
                <w:color w:val="000000" w:themeColor="text1"/>
              </w:rPr>
              <w:t>18,0</w:t>
            </w:r>
            <w:r w:rsidRPr="00B105C9">
              <w:rPr>
                <w:color w:val="000000" w:themeColor="text1"/>
              </w:rPr>
              <w:t xml:space="preserve"> руб. Остаток образовался в результате </w:t>
            </w:r>
            <w:r w:rsidRPr="00B105C9">
              <w:rPr>
                <w:color w:val="000000" w:themeColor="text1"/>
              </w:rPr>
              <w:lastRenderedPageBreak/>
              <w:t>округления запрашиваемой суммы денежных средств.</w:t>
            </w:r>
          </w:p>
          <w:p w:rsidR="00B105C9" w:rsidRPr="00B105C9" w:rsidRDefault="00B105C9" w:rsidP="00B105C9">
            <w:pPr>
              <w:suppressAutoHyphens w:val="0"/>
              <w:kinsoku w:val="0"/>
              <w:overflowPunct w:val="0"/>
              <w:jc w:val="both"/>
              <w:textAlignment w:val="baseline"/>
              <w:rPr>
                <w:color w:val="000000" w:themeColor="text1"/>
              </w:rPr>
            </w:pPr>
            <w:proofErr w:type="gramStart"/>
            <w:r w:rsidRPr="00B105C9">
              <w:rPr>
                <w:color w:val="000000" w:themeColor="text1"/>
              </w:rPr>
              <w:t xml:space="preserve">- 177 0309 1020190049 129 (Начисления на заработную плату ФГГС) – </w:t>
            </w:r>
            <w:r w:rsidRPr="00B105C9">
              <w:rPr>
                <w:b/>
                <w:color w:val="000000" w:themeColor="text1"/>
              </w:rPr>
              <w:t>138 743,74</w:t>
            </w:r>
            <w:r w:rsidRPr="00B105C9">
              <w:rPr>
                <w:color w:val="000000" w:themeColor="text1"/>
              </w:rPr>
              <w:t xml:space="preserve"> руб. Остаток образовался в связи с болезнью работников в декабре 2021 года и возмещением выплат по предоставленным больничным листам из средств фонда социального страхования, а также с уменьшением налогооблагаемой базы для начисления страховых взносов в связи с выплатой материальной помощи работникам в течение 2021 года.</w:t>
            </w:r>
            <w:proofErr w:type="gramEnd"/>
          </w:p>
          <w:p w:rsidR="00B105C9" w:rsidRPr="00B105C9" w:rsidRDefault="00B105C9" w:rsidP="00B105C9">
            <w:pPr>
              <w:suppressAutoHyphens w:val="0"/>
              <w:kinsoku w:val="0"/>
              <w:overflowPunct w:val="0"/>
              <w:jc w:val="both"/>
              <w:textAlignment w:val="baseline"/>
              <w:rPr>
                <w:color w:val="000000" w:themeColor="text1"/>
              </w:rPr>
            </w:pPr>
            <w:r w:rsidRPr="00B105C9">
              <w:rPr>
                <w:color w:val="000000" w:themeColor="text1"/>
              </w:rPr>
              <w:t xml:space="preserve">- 177 1004 0330193989 134 (Пособие в ранние сроки беременности) – </w:t>
            </w:r>
            <w:r w:rsidRPr="00B105C9">
              <w:rPr>
                <w:b/>
                <w:color w:val="000000" w:themeColor="text1"/>
              </w:rPr>
              <w:t>4,03</w:t>
            </w:r>
            <w:r w:rsidRPr="00B105C9">
              <w:rPr>
                <w:color w:val="000000" w:themeColor="text1"/>
              </w:rPr>
              <w:t xml:space="preserve"> руб. Остаток образовался в результате округления запрашиваемой суммы денежных средств.</w:t>
            </w:r>
          </w:p>
          <w:p w:rsidR="00B105C9" w:rsidRPr="00B105C9" w:rsidRDefault="00B105C9" w:rsidP="00B105C9">
            <w:pPr>
              <w:suppressAutoHyphens w:val="0"/>
              <w:kinsoku w:val="0"/>
              <w:overflowPunct w:val="0"/>
              <w:jc w:val="both"/>
              <w:textAlignment w:val="baseline"/>
              <w:rPr>
                <w:color w:val="000000" w:themeColor="text1"/>
              </w:rPr>
            </w:pPr>
            <w:r w:rsidRPr="00B105C9">
              <w:rPr>
                <w:color w:val="000000" w:themeColor="text1"/>
              </w:rPr>
              <w:t xml:space="preserve">- 177 1004 0330193990 134 (пособие при рождении ребенка) – </w:t>
            </w:r>
            <w:r w:rsidRPr="00B105C9">
              <w:rPr>
                <w:b/>
                <w:color w:val="000000" w:themeColor="text1"/>
              </w:rPr>
              <w:t>81,41</w:t>
            </w:r>
            <w:r w:rsidRPr="00B105C9">
              <w:rPr>
                <w:color w:val="000000" w:themeColor="text1"/>
              </w:rPr>
              <w:t xml:space="preserve"> руб. Остаток образовался в результате округления запрашиваемой суммы денежных средств.</w:t>
            </w:r>
          </w:p>
          <w:p w:rsidR="00B105C9" w:rsidRPr="00B105C9" w:rsidRDefault="00B105C9" w:rsidP="00B105C9">
            <w:pPr>
              <w:suppressAutoHyphens w:val="0"/>
              <w:kinsoku w:val="0"/>
              <w:overflowPunct w:val="0"/>
              <w:jc w:val="both"/>
              <w:textAlignment w:val="baseline"/>
              <w:rPr>
                <w:color w:val="000000" w:themeColor="text1"/>
              </w:rPr>
            </w:pPr>
            <w:r w:rsidRPr="00B105C9">
              <w:rPr>
                <w:color w:val="000000" w:themeColor="text1"/>
              </w:rPr>
              <w:t xml:space="preserve">- 177 1004 0330193991 133 (пособие по беременности и родам) – </w:t>
            </w:r>
            <w:r w:rsidRPr="00B105C9">
              <w:rPr>
                <w:b/>
                <w:color w:val="000000" w:themeColor="text1"/>
              </w:rPr>
              <w:t>32,29</w:t>
            </w:r>
            <w:r w:rsidRPr="00B105C9">
              <w:rPr>
                <w:color w:val="000000" w:themeColor="text1"/>
              </w:rPr>
              <w:t xml:space="preserve"> руб. Остаток образовался в результате округления запрашиваемой суммы денежных средств.</w:t>
            </w:r>
          </w:p>
          <w:p w:rsidR="00B105C9" w:rsidRPr="00B105C9" w:rsidRDefault="00B105C9" w:rsidP="00B105C9">
            <w:pPr>
              <w:suppressAutoHyphens w:val="0"/>
              <w:kinsoku w:val="0"/>
              <w:overflowPunct w:val="0"/>
              <w:jc w:val="both"/>
              <w:textAlignment w:val="baseline"/>
              <w:rPr>
                <w:color w:val="000000" w:themeColor="text1"/>
              </w:rPr>
            </w:pPr>
            <w:proofErr w:type="gramStart"/>
            <w:r w:rsidRPr="00B105C9">
              <w:rPr>
                <w:color w:val="000000" w:themeColor="text1"/>
              </w:rPr>
              <w:t xml:space="preserve">- 177 0310 1020190049 129 (Начисления на заработную плату работников ФПС) – </w:t>
            </w:r>
            <w:r w:rsidRPr="00B105C9">
              <w:rPr>
                <w:b/>
                <w:color w:val="000000" w:themeColor="text1"/>
              </w:rPr>
              <w:t>153 138,99</w:t>
            </w:r>
            <w:r w:rsidRPr="00B105C9">
              <w:rPr>
                <w:color w:val="000000" w:themeColor="text1"/>
              </w:rPr>
              <w:t xml:space="preserve"> руб. Остаток образовался в связи с болезнью работников в декабре 2021 года и возмещением выплат по предоставленным больничным листам из средств фонда социального страхования, а также с уменьшением налогооблагаемой базы для начисления страховых взносов в связи с выплатой материальной помощи работникам в течение 2021 года.</w:t>
            </w:r>
            <w:proofErr w:type="gramEnd"/>
          </w:p>
          <w:p w:rsidR="00B105C9" w:rsidRPr="00B105C9" w:rsidRDefault="00B105C9" w:rsidP="00B105C9">
            <w:pPr>
              <w:suppressAutoHyphens w:val="0"/>
              <w:kinsoku w:val="0"/>
              <w:overflowPunct w:val="0"/>
              <w:jc w:val="both"/>
              <w:textAlignment w:val="baseline"/>
              <w:rPr>
                <w:color w:val="000000" w:themeColor="text1"/>
              </w:rPr>
            </w:pPr>
            <w:r w:rsidRPr="00B105C9">
              <w:rPr>
                <w:color w:val="000000" w:themeColor="text1"/>
              </w:rPr>
              <w:t xml:space="preserve">- 177 0310 1020190049 139 (Начисления на </w:t>
            </w:r>
            <w:proofErr w:type="gramStart"/>
            <w:r w:rsidRPr="00B105C9">
              <w:rPr>
                <w:color w:val="000000" w:themeColor="text1"/>
              </w:rPr>
              <w:t>заработную</w:t>
            </w:r>
            <w:proofErr w:type="gramEnd"/>
            <w:r w:rsidRPr="00B105C9">
              <w:rPr>
                <w:color w:val="000000" w:themeColor="text1"/>
              </w:rPr>
              <w:t xml:space="preserve"> стажеров) – </w:t>
            </w:r>
            <w:r w:rsidRPr="00B105C9">
              <w:rPr>
                <w:b/>
                <w:color w:val="000000" w:themeColor="text1"/>
              </w:rPr>
              <w:t>4 738,06</w:t>
            </w:r>
            <w:r w:rsidRPr="00B105C9">
              <w:rPr>
                <w:color w:val="000000" w:themeColor="text1"/>
              </w:rPr>
              <w:t xml:space="preserve"> руб.</w:t>
            </w:r>
          </w:p>
          <w:p w:rsidR="00B105C9" w:rsidRPr="00B105C9" w:rsidRDefault="00B105C9" w:rsidP="00B105C9">
            <w:pPr>
              <w:suppressAutoHyphens w:val="0"/>
              <w:kinsoku w:val="0"/>
              <w:overflowPunct w:val="0"/>
              <w:jc w:val="both"/>
              <w:textAlignment w:val="baseline"/>
              <w:rPr>
                <w:color w:val="000000" w:themeColor="text1"/>
              </w:rPr>
            </w:pPr>
            <w:r w:rsidRPr="00B105C9">
              <w:rPr>
                <w:color w:val="000000" w:themeColor="text1"/>
              </w:rPr>
              <w:t>Остаток образовался в связи с увольнением сотрудника (Окулов А.О.), принятого на должность стажера.</w:t>
            </w:r>
          </w:p>
          <w:p w:rsidR="00B105C9" w:rsidRPr="00B105C9" w:rsidRDefault="00B105C9" w:rsidP="00B105C9">
            <w:pPr>
              <w:suppressAutoHyphens w:val="0"/>
              <w:kinsoku w:val="0"/>
              <w:overflowPunct w:val="0"/>
              <w:jc w:val="both"/>
              <w:textAlignment w:val="baseline"/>
              <w:rPr>
                <w:color w:val="000000" w:themeColor="text1"/>
              </w:rPr>
            </w:pPr>
            <w:r w:rsidRPr="00B105C9">
              <w:rPr>
                <w:color w:val="000000" w:themeColor="text1"/>
              </w:rPr>
              <w:t xml:space="preserve">- 177 0310 1020193996 133 (выплата выходного пособия сотруднику ФПС) – </w:t>
            </w:r>
            <w:r w:rsidRPr="00B105C9">
              <w:rPr>
                <w:b/>
                <w:color w:val="000000" w:themeColor="text1"/>
              </w:rPr>
              <w:t>124,84</w:t>
            </w:r>
            <w:r w:rsidRPr="00B105C9">
              <w:rPr>
                <w:color w:val="000000" w:themeColor="text1"/>
              </w:rPr>
              <w:t xml:space="preserve"> руб. Остаток образовался в результате округления запрашиваемой суммы денежных средств.</w:t>
            </w:r>
          </w:p>
          <w:p w:rsidR="00B105C9" w:rsidRPr="00B105C9" w:rsidRDefault="00B105C9" w:rsidP="00B105C9">
            <w:pPr>
              <w:suppressAutoHyphens w:val="0"/>
              <w:kinsoku w:val="0"/>
              <w:overflowPunct w:val="0"/>
              <w:jc w:val="both"/>
              <w:textAlignment w:val="baseline"/>
              <w:rPr>
                <w:color w:val="000000" w:themeColor="text1"/>
              </w:rPr>
            </w:pPr>
            <w:r w:rsidRPr="00B105C9">
              <w:rPr>
                <w:color w:val="000000" w:themeColor="text1"/>
              </w:rPr>
              <w:t xml:space="preserve">- 177 0310 1020190049 133 (Подъемное пособие сотрудника ФПС при переезде на новое место службы) – </w:t>
            </w:r>
            <w:r w:rsidRPr="00B105C9">
              <w:rPr>
                <w:b/>
                <w:color w:val="000000" w:themeColor="text1"/>
              </w:rPr>
              <w:t>24,75</w:t>
            </w:r>
            <w:r w:rsidRPr="00B105C9">
              <w:rPr>
                <w:color w:val="000000" w:themeColor="text1"/>
              </w:rPr>
              <w:t xml:space="preserve"> руб. Остаток образовался в результате округления запрашиваемой суммы денежных средств.</w:t>
            </w:r>
          </w:p>
          <w:p w:rsidR="00B105C9" w:rsidRDefault="00B105C9" w:rsidP="00B105C9">
            <w:pPr>
              <w:suppressAutoHyphens w:val="0"/>
              <w:kinsoku w:val="0"/>
              <w:overflowPunct w:val="0"/>
              <w:jc w:val="both"/>
              <w:textAlignment w:val="baseline"/>
              <w:rPr>
                <w:color w:val="000000" w:themeColor="text1"/>
              </w:rPr>
            </w:pPr>
            <w:r w:rsidRPr="00B105C9">
              <w:rPr>
                <w:color w:val="000000" w:themeColor="text1"/>
              </w:rPr>
              <w:t xml:space="preserve">- 177 0310 1010594009 413 (строительство) – </w:t>
            </w:r>
          </w:p>
          <w:p w:rsidR="00B105C9" w:rsidRDefault="00B105C9" w:rsidP="00B105C9">
            <w:pPr>
              <w:suppressAutoHyphens w:val="0"/>
              <w:kinsoku w:val="0"/>
              <w:overflowPunct w:val="0"/>
              <w:jc w:val="both"/>
              <w:textAlignment w:val="baseline"/>
            </w:pPr>
            <w:r w:rsidRPr="00B105C9">
              <w:rPr>
                <w:b/>
                <w:color w:val="000000" w:themeColor="text1"/>
              </w:rPr>
              <w:t xml:space="preserve">18 874 282,54 </w:t>
            </w:r>
            <w:r w:rsidRPr="00B105C9">
              <w:rPr>
                <w:color w:val="000000" w:themeColor="text1"/>
              </w:rPr>
              <w:t>руб. Остаток образовался в результате неисполнения обязательств по государственному контракту подрядчиком.</w:t>
            </w:r>
          </w:p>
          <w:p w:rsidR="00226425" w:rsidRPr="00E87C39" w:rsidRDefault="00B105C9" w:rsidP="0030705A">
            <w:pPr>
              <w:suppressAutoHyphens w:val="0"/>
              <w:kinsoku w:val="0"/>
              <w:overflowPunct w:val="0"/>
              <w:jc w:val="both"/>
              <w:textAlignment w:val="baseline"/>
              <w:rPr>
                <w:b/>
                <w:color w:val="FF0000"/>
                <w:sz w:val="24"/>
                <w:szCs w:val="24"/>
              </w:rPr>
            </w:pPr>
            <w:r w:rsidRPr="00B105C9">
              <w:rPr>
                <w:color w:val="000000" w:themeColor="text1"/>
              </w:rPr>
              <w:t>(ЛБО полежат возврату в Главное управление в 202</w:t>
            </w:r>
            <w:r>
              <w:rPr>
                <w:color w:val="000000" w:themeColor="text1"/>
              </w:rPr>
              <w:t>2</w:t>
            </w:r>
            <w:r w:rsidRPr="00B105C9">
              <w:rPr>
                <w:color w:val="000000" w:themeColor="text1"/>
              </w:rPr>
              <w:t xml:space="preserve"> году).</w:t>
            </w:r>
          </w:p>
        </w:tc>
      </w:tr>
    </w:tbl>
    <w:p w:rsidR="00CF3582" w:rsidRDefault="00CF3582" w:rsidP="006E7253">
      <w:pPr>
        <w:ind w:firstLine="720"/>
        <w:jc w:val="center"/>
        <w:rPr>
          <w:b/>
          <w:sz w:val="24"/>
          <w:szCs w:val="24"/>
        </w:rPr>
      </w:pPr>
    </w:p>
    <w:p w:rsidR="00CB541C" w:rsidRDefault="008E304A" w:rsidP="006E7253">
      <w:pPr>
        <w:ind w:firstLine="720"/>
        <w:jc w:val="center"/>
        <w:rPr>
          <w:b/>
          <w:sz w:val="24"/>
          <w:szCs w:val="24"/>
        </w:rPr>
      </w:pPr>
      <w:r w:rsidRPr="00F309ED">
        <w:rPr>
          <w:b/>
          <w:sz w:val="24"/>
          <w:szCs w:val="24"/>
        </w:rPr>
        <w:t>Раздел 4 «Анализ показателей финансовой отчетности субъекта бюджетной отчетности»</w:t>
      </w:r>
    </w:p>
    <w:p w:rsidR="00F62609" w:rsidRPr="00E87C39" w:rsidRDefault="00F62609" w:rsidP="006406C3">
      <w:pPr>
        <w:ind w:firstLine="720"/>
        <w:jc w:val="both"/>
        <w:rPr>
          <w:bCs/>
          <w:color w:val="FF0000"/>
          <w:sz w:val="24"/>
          <w:szCs w:val="24"/>
          <w:lang w:eastAsia="ru-RU"/>
        </w:rPr>
      </w:pPr>
    </w:p>
    <w:p w:rsidR="00EE775B" w:rsidRPr="0040168C" w:rsidRDefault="00EE775B" w:rsidP="00A415A7">
      <w:pPr>
        <w:ind w:firstLine="720"/>
        <w:jc w:val="both"/>
        <w:rPr>
          <w:sz w:val="24"/>
          <w:szCs w:val="24"/>
          <w:u w:val="single"/>
        </w:rPr>
      </w:pPr>
      <w:r w:rsidRPr="0040168C">
        <w:rPr>
          <w:sz w:val="24"/>
          <w:szCs w:val="24"/>
          <w:u w:val="single"/>
        </w:rPr>
        <w:t>Дебиторская задолженность</w:t>
      </w:r>
      <w:r w:rsidR="00F97229" w:rsidRPr="0040168C">
        <w:rPr>
          <w:sz w:val="24"/>
          <w:szCs w:val="24"/>
          <w:u w:val="single"/>
        </w:rPr>
        <w:t xml:space="preserve"> Главного управления</w:t>
      </w:r>
      <w:r w:rsidRPr="0040168C">
        <w:rPr>
          <w:sz w:val="24"/>
          <w:szCs w:val="24"/>
          <w:u w:val="single"/>
        </w:rPr>
        <w:t xml:space="preserve"> на </w:t>
      </w:r>
      <w:r w:rsidR="00D66038" w:rsidRPr="0040168C">
        <w:rPr>
          <w:sz w:val="24"/>
          <w:szCs w:val="24"/>
          <w:u w:val="single"/>
        </w:rPr>
        <w:t>01 января 2022</w:t>
      </w:r>
      <w:r w:rsidR="00F97229" w:rsidRPr="0040168C">
        <w:rPr>
          <w:sz w:val="24"/>
          <w:szCs w:val="24"/>
          <w:u w:val="single"/>
        </w:rPr>
        <w:t xml:space="preserve"> года образовалась</w:t>
      </w:r>
      <w:r w:rsidRPr="0040168C">
        <w:rPr>
          <w:sz w:val="24"/>
          <w:szCs w:val="24"/>
          <w:u w:val="single"/>
        </w:rPr>
        <w:t xml:space="preserve"> в сумме  </w:t>
      </w:r>
      <w:r w:rsidR="00680191" w:rsidRPr="0040168C">
        <w:rPr>
          <w:b/>
          <w:sz w:val="24"/>
          <w:szCs w:val="24"/>
          <w:u w:val="single"/>
        </w:rPr>
        <w:t>20 211 757,82</w:t>
      </w:r>
      <w:r w:rsidR="00F97229" w:rsidRPr="0040168C">
        <w:rPr>
          <w:b/>
          <w:sz w:val="24"/>
          <w:szCs w:val="24"/>
          <w:u w:val="single"/>
        </w:rPr>
        <w:t xml:space="preserve"> руб.</w:t>
      </w:r>
    </w:p>
    <w:p w:rsidR="00A415A7" w:rsidRPr="00D66038" w:rsidRDefault="00F97229" w:rsidP="00F97229">
      <w:pPr>
        <w:ind w:firstLine="720"/>
        <w:rPr>
          <w:sz w:val="24"/>
          <w:szCs w:val="24"/>
        </w:rPr>
      </w:pPr>
      <w:r w:rsidRPr="00D66038">
        <w:rPr>
          <w:sz w:val="24"/>
          <w:szCs w:val="24"/>
        </w:rPr>
        <w:t>Задолженность, в основном характеризуется следующими показателями</w:t>
      </w:r>
      <w:proofErr w:type="gramStart"/>
      <w:r w:rsidR="00941E6D">
        <w:rPr>
          <w:sz w:val="24"/>
          <w:szCs w:val="24"/>
        </w:rPr>
        <w:t xml:space="preserve"> </w:t>
      </w:r>
      <w:r w:rsidRPr="00D66038">
        <w:rPr>
          <w:sz w:val="24"/>
          <w:szCs w:val="24"/>
        </w:rPr>
        <w:t>:</w:t>
      </w:r>
      <w:proofErr w:type="gramEnd"/>
    </w:p>
    <w:p w:rsidR="00680191" w:rsidRPr="00223706" w:rsidRDefault="00941E6D" w:rsidP="00680191">
      <w:pPr>
        <w:suppressAutoHyphens w:val="0"/>
        <w:ind w:firstLine="708"/>
        <w:jc w:val="both"/>
        <w:rPr>
          <w:sz w:val="24"/>
          <w:szCs w:val="24"/>
          <w:lang w:eastAsia="ru-RU"/>
        </w:rPr>
      </w:pPr>
      <w:r>
        <w:rPr>
          <w:sz w:val="24"/>
          <w:szCs w:val="24"/>
          <w:lang w:eastAsia="ru-RU"/>
        </w:rPr>
        <w:t xml:space="preserve">- </w:t>
      </w:r>
      <w:r w:rsidR="001556D3">
        <w:rPr>
          <w:sz w:val="24"/>
          <w:szCs w:val="24"/>
          <w:lang w:eastAsia="ru-RU"/>
        </w:rPr>
        <w:t>а</w:t>
      </w:r>
      <w:r w:rsidR="00680191" w:rsidRPr="00223706">
        <w:rPr>
          <w:sz w:val="24"/>
          <w:szCs w:val="24"/>
          <w:lang w:eastAsia="ru-RU"/>
        </w:rPr>
        <w:t xml:space="preserve">вансы выданы по договорам  о подключении (технологическом присоединении)  объекта капитального строительства: «Строительство отдельного поста с центром управления комплексной системой безопасности и административным </w:t>
      </w:r>
      <w:proofErr w:type="gramStart"/>
      <w:r w:rsidR="00680191" w:rsidRPr="00223706">
        <w:rPr>
          <w:sz w:val="24"/>
          <w:szCs w:val="24"/>
          <w:lang w:eastAsia="ru-RU"/>
        </w:rPr>
        <w:t>блоком</w:t>
      </w:r>
      <w:proofErr w:type="gramEnd"/>
      <w:r w:rsidR="00680191" w:rsidRPr="00223706">
        <w:rPr>
          <w:sz w:val="24"/>
          <w:szCs w:val="24"/>
          <w:lang w:eastAsia="ru-RU"/>
        </w:rPr>
        <w:t xml:space="preserve"> для размещения создаваемого </w:t>
      </w:r>
      <w:r w:rsidR="00680191" w:rsidRPr="00223706">
        <w:rPr>
          <w:sz w:val="24"/>
          <w:szCs w:val="24"/>
          <w:lang w:eastAsia="ru-RU"/>
        </w:rPr>
        <w:lastRenderedPageBreak/>
        <w:t>специализированного пожарно-спасательного подразделения по защите от чрезвычайных ситуаций и крупных природных пожаров и Главного управления МЧС России по Вологодской области, г. Вологда», срок исполнения договоров декабрь 2022 года и 1 квартал 2023 года.</w:t>
      </w:r>
    </w:p>
    <w:p w:rsidR="00B94AB4" w:rsidRDefault="00680191" w:rsidP="001556D3">
      <w:pPr>
        <w:suppressAutoHyphens w:val="0"/>
        <w:jc w:val="both"/>
        <w:rPr>
          <w:sz w:val="24"/>
          <w:szCs w:val="24"/>
        </w:rPr>
      </w:pPr>
      <w:r>
        <w:rPr>
          <w:sz w:val="24"/>
          <w:szCs w:val="24"/>
          <w:lang w:eastAsia="ru-RU"/>
        </w:rPr>
        <w:tab/>
      </w:r>
      <w:bookmarkStart w:id="1" w:name="OLE_LINK135"/>
      <w:bookmarkStart w:id="2" w:name="OLE_LINK136"/>
      <w:r w:rsidR="00941E6D">
        <w:rPr>
          <w:sz w:val="24"/>
          <w:szCs w:val="24"/>
          <w:lang w:eastAsia="ru-RU"/>
        </w:rPr>
        <w:t>- д</w:t>
      </w:r>
      <w:r w:rsidR="00EC1DD7" w:rsidRPr="00CF239F">
        <w:rPr>
          <w:sz w:val="24"/>
          <w:szCs w:val="24"/>
        </w:rPr>
        <w:t>е</w:t>
      </w:r>
      <w:r w:rsidR="002E7671">
        <w:rPr>
          <w:sz w:val="24"/>
          <w:szCs w:val="24"/>
        </w:rPr>
        <w:t>биторская задолженность на 01.01.2022</w:t>
      </w:r>
      <w:r w:rsidR="00941E6D">
        <w:rPr>
          <w:sz w:val="24"/>
          <w:szCs w:val="24"/>
        </w:rPr>
        <w:t xml:space="preserve"> г.  </w:t>
      </w:r>
      <w:r w:rsidR="00EC1DD7" w:rsidRPr="00CF239F">
        <w:rPr>
          <w:sz w:val="24"/>
          <w:szCs w:val="24"/>
        </w:rPr>
        <w:t>ООО «</w:t>
      </w:r>
      <w:proofErr w:type="spellStart"/>
      <w:r w:rsidR="00EC1DD7" w:rsidRPr="00CF239F">
        <w:rPr>
          <w:sz w:val="24"/>
          <w:szCs w:val="24"/>
        </w:rPr>
        <w:t>Спецмонтаж</w:t>
      </w:r>
      <w:proofErr w:type="spellEnd"/>
      <w:r w:rsidR="00EC1DD7" w:rsidRPr="00CF239F">
        <w:rPr>
          <w:sz w:val="24"/>
          <w:szCs w:val="24"/>
        </w:rPr>
        <w:t>» -</w:t>
      </w:r>
      <w:r w:rsidR="001556D3">
        <w:rPr>
          <w:sz w:val="24"/>
          <w:szCs w:val="24"/>
        </w:rPr>
        <w:t xml:space="preserve"> </w:t>
      </w:r>
      <w:r w:rsidR="006C5084">
        <w:rPr>
          <w:sz w:val="24"/>
          <w:szCs w:val="24"/>
        </w:rPr>
        <w:t>(просроченная задолженность)</w:t>
      </w:r>
      <w:r w:rsidR="00EC1DD7" w:rsidRPr="00CF239F">
        <w:rPr>
          <w:sz w:val="24"/>
          <w:szCs w:val="24"/>
        </w:rPr>
        <w:t xml:space="preserve"> </w:t>
      </w:r>
      <w:r w:rsidR="001556D3">
        <w:rPr>
          <w:sz w:val="24"/>
          <w:szCs w:val="24"/>
        </w:rPr>
        <w:t xml:space="preserve"> </w:t>
      </w:r>
      <w:r w:rsidR="00EC1DD7" w:rsidRPr="001554D6">
        <w:rPr>
          <w:sz w:val="24"/>
          <w:szCs w:val="24"/>
        </w:rPr>
        <w:t>Главным управлением письмом от 04.06.2021 № ИВ-128-6471 в Арбитражный суд Вологодской области направлено исковое заявление о привлечении учредителей и генерального директора к субсидиарной ответственности. Задолженность частично погашена</w:t>
      </w:r>
      <w:r w:rsidR="00B94AB4">
        <w:rPr>
          <w:sz w:val="24"/>
          <w:szCs w:val="24"/>
        </w:rPr>
        <w:t xml:space="preserve"> в течени</w:t>
      </w:r>
      <w:proofErr w:type="gramStart"/>
      <w:r w:rsidR="00B94AB4">
        <w:rPr>
          <w:sz w:val="24"/>
          <w:szCs w:val="24"/>
        </w:rPr>
        <w:t>и</w:t>
      </w:r>
      <w:proofErr w:type="gramEnd"/>
      <w:r w:rsidR="00B94AB4">
        <w:rPr>
          <w:sz w:val="24"/>
          <w:szCs w:val="24"/>
        </w:rPr>
        <w:t xml:space="preserve"> года</w:t>
      </w:r>
      <w:r w:rsidR="001556D3">
        <w:rPr>
          <w:sz w:val="24"/>
          <w:szCs w:val="24"/>
        </w:rPr>
        <w:t>. Продолжается работа по взысканию задолженности.</w:t>
      </w:r>
      <w:r w:rsidR="00EC1DD7" w:rsidRPr="001554D6">
        <w:rPr>
          <w:sz w:val="24"/>
          <w:szCs w:val="24"/>
        </w:rPr>
        <w:t xml:space="preserve"> </w:t>
      </w:r>
    </w:p>
    <w:bookmarkEnd w:id="1"/>
    <w:bookmarkEnd w:id="2"/>
    <w:p w:rsidR="00E43ED6" w:rsidRDefault="00E43ED6" w:rsidP="00A415A7">
      <w:pPr>
        <w:ind w:firstLine="720"/>
        <w:jc w:val="both"/>
        <w:rPr>
          <w:color w:val="FF0000"/>
          <w:sz w:val="24"/>
          <w:szCs w:val="24"/>
        </w:rPr>
      </w:pPr>
    </w:p>
    <w:p w:rsidR="00D368F4" w:rsidRPr="0040168C" w:rsidRDefault="00D368F4" w:rsidP="00D368F4">
      <w:pPr>
        <w:ind w:firstLine="720"/>
        <w:jc w:val="both"/>
        <w:rPr>
          <w:sz w:val="24"/>
          <w:szCs w:val="24"/>
          <w:u w:val="single"/>
        </w:rPr>
      </w:pPr>
      <w:r w:rsidRPr="0040168C">
        <w:rPr>
          <w:sz w:val="24"/>
          <w:szCs w:val="24"/>
          <w:u w:val="single"/>
        </w:rPr>
        <w:t xml:space="preserve">Кредиторская задолженность Главного управления на 01 января 2022 года образовалась в сумме  </w:t>
      </w:r>
      <w:r w:rsidRPr="0040168C">
        <w:rPr>
          <w:b/>
          <w:sz w:val="24"/>
          <w:szCs w:val="24"/>
          <w:u w:val="single"/>
        </w:rPr>
        <w:t>13 489,54 руб.</w:t>
      </w:r>
    </w:p>
    <w:p w:rsidR="00D368F4" w:rsidRPr="00D66038" w:rsidRDefault="00D368F4" w:rsidP="001556D3">
      <w:pPr>
        <w:ind w:firstLine="720"/>
        <w:rPr>
          <w:b/>
          <w:sz w:val="24"/>
          <w:szCs w:val="24"/>
        </w:rPr>
      </w:pPr>
      <w:r w:rsidRPr="00D66038">
        <w:rPr>
          <w:sz w:val="24"/>
          <w:szCs w:val="24"/>
        </w:rPr>
        <w:t>Задолженность, в основном характеризуется следующими показателями:</w:t>
      </w:r>
    </w:p>
    <w:p w:rsidR="00D368F4" w:rsidRPr="0062308D" w:rsidRDefault="00D368F4" w:rsidP="00D368F4">
      <w:pPr>
        <w:suppressAutoHyphens w:val="0"/>
        <w:ind w:firstLine="720"/>
        <w:jc w:val="both"/>
        <w:rPr>
          <w:sz w:val="24"/>
          <w:szCs w:val="24"/>
        </w:rPr>
      </w:pPr>
      <w:r w:rsidRPr="0062308D">
        <w:rPr>
          <w:sz w:val="24"/>
          <w:szCs w:val="24"/>
        </w:rPr>
        <w:t>- 4 542,41 руб.- задолженность по пени ГУ МЧС России по Вологодской области перед АО «</w:t>
      </w:r>
      <w:proofErr w:type="spellStart"/>
      <w:r w:rsidRPr="0062308D">
        <w:rPr>
          <w:sz w:val="24"/>
          <w:szCs w:val="24"/>
        </w:rPr>
        <w:t>Вологдагортеплосеть</w:t>
      </w:r>
      <w:proofErr w:type="spellEnd"/>
      <w:r w:rsidRPr="0062308D">
        <w:rPr>
          <w:sz w:val="24"/>
          <w:szCs w:val="24"/>
        </w:rPr>
        <w:t>», в связи с несвоевременной оплатой потребленной тепловой энергии в феврале-марте 2021 года,   по Исполнительному листу от 05.08.2021 ФС №032709092 (дата поступления в УФК 18.10.2021, срок исполнения – 18.01.2022);</w:t>
      </w:r>
    </w:p>
    <w:p w:rsidR="00D368F4" w:rsidRPr="0062308D" w:rsidRDefault="00D368F4" w:rsidP="00D368F4">
      <w:pPr>
        <w:suppressAutoHyphens w:val="0"/>
        <w:ind w:firstLine="720"/>
        <w:jc w:val="both"/>
        <w:rPr>
          <w:sz w:val="24"/>
          <w:szCs w:val="24"/>
        </w:rPr>
      </w:pPr>
      <w:r w:rsidRPr="0062308D">
        <w:rPr>
          <w:sz w:val="24"/>
          <w:szCs w:val="24"/>
        </w:rPr>
        <w:t>- 8 947,13 руб.- задолженность по пени ГУ МЧС России по Вологодской области перед АО «Вологодская областная энергетическая компания», в связи с несвоевременной оплатой потребленной тепловой энергии в сентябре 2020 года, по Исполнительному листу от 19.02.2021 ФС №032703749 (дата поступления в УФК 17.11.2021, срок исполнения – 17.02.2022).</w:t>
      </w:r>
    </w:p>
    <w:p w:rsidR="00641D99" w:rsidRPr="00BF3EC8" w:rsidRDefault="005F11A0" w:rsidP="00641D99">
      <w:pPr>
        <w:ind w:firstLine="720"/>
        <w:jc w:val="center"/>
        <w:rPr>
          <w:b/>
          <w:color w:val="000000" w:themeColor="text1"/>
          <w:sz w:val="24"/>
          <w:szCs w:val="24"/>
          <w:u w:val="single"/>
        </w:rPr>
      </w:pPr>
      <w:hyperlink r:id="rId9" w:anchor="sub_503178" w:history="1">
        <w:r w:rsidR="00641D99" w:rsidRPr="00BF3EC8">
          <w:rPr>
            <w:rStyle w:val="afc"/>
            <w:b/>
            <w:color w:val="000000" w:themeColor="text1"/>
            <w:sz w:val="24"/>
            <w:szCs w:val="24"/>
          </w:rPr>
          <w:t>Форма 0503178</w:t>
        </w:r>
      </w:hyperlink>
      <w:r w:rsidR="00641D99" w:rsidRPr="00BF3EC8">
        <w:rPr>
          <w:b/>
          <w:color w:val="000000" w:themeColor="text1"/>
          <w:sz w:val="24"/>
          <w:szCs w:val="24"/>
          <w:u w:val="single"/>
        </w:rPr>
        <w:t xml:space="preserve"> «Сведения об остатках денежных средств на счетах получателя бюджетных средств» </w:t>
      </w:r>
    </w:p>
    <w:p w:rsidR="00641D99" w:rsidRPr="00BF3EC8" w:rsidRDefault="00641D99" w:rsidP="00641D99">
      <w:pPr>
        <w:ind w:firstLine="720"/>
        <w:jc w:val="center"/>
        <w:rPr>
          <w:b/>
          <w:color w:val="000000" w:themeColor="text1"/>
          <w:sz w:val="24"/>
          <w:szCs w:val="24"/>
        </w:rPr>
      </w:pPr>
    </w:p>
    <w:p w:rsidR="00641D99" w:rsidRDefault="00641D99" w:rsidP="00641D99">
      <w:pPr>
        <w:ind w:firstLine="720"/>
        <w:jc w:val="both"/>
        <w:rPr>
          <w:b/>
          <w:sz w:val="24"/>
          <w:szCs w:val="24"/>
        </w:rPr>
      </w:pPr>
      <w:r>
        <w:rPr>
          <w:b/>
          <w:sz w:val="24"/>
          <w:szCs w:val="24"/>
        </w:rPr>
        <w:t xml:space="preserve">По состоянию на 01.01.2022 г. остаток средств во временном распоряжении составил 3 105,78 руб. </w:t>
      </w:r>
      <w:r w:rsidRPr="00F50589">
        <w:rPr>
          <w:sz w:val="24"/>
          <w:szCs w:val="24"/>
        </w:rPr>
        <w:t>Денежные средства поступили</w:t>
      </w:r>
      <w:r>
        <w:rPr>
          <w:sz w:val="24"/>
          <w:szCs w:val="24"/>
        </w:rPr>
        <w:t xml:space="preserve"> в качестве обеспечения исполнения государственных контрактов. Сроки исполнения контракта приведены в таблице.</w:t>
      </w:r>
    </w:p>
    <w:p w:rsidR="00641D99" w:rsidRDefault="00641D99" w:rsidP="00641D99">
      <w:pPr>
        <w:ind w:firstLine="720"/>
        <w:jc w:val="both"/>
        <w:rPr>
          <w:sz w:val="24"/>
          <w:szCs w:val="24"/>
        </w:rPr>
      </w:pPr>
    </w:p>
    <w:tbl>
      <w:tblPr>
        <w:tblW w:w="105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276"/>
        <w:gridCol w:w="2268"/>
        <w:gridCol w:w="1275"/>
        <w:gridCol w:w="1418"/>
        <w:gridCol w:w="1569"/>
      </w:tblGrid>
      <w:tr w:rsidR="00641D99" w:rsidTr="00F50589">
        <w:trPr>
          <w:trHeight w:val="1461"/>
        </w:trPr>
        <w:tc>
          <w:tcPr>
            <w:tcW w:w="426" w:type="dxa"/>
            <w:tcBorders>
              <w:top w:val="single" w:sz="4" w:space="0" w:color="auto"/>
              <w:left w:val="single" w:sz="4" w:space="0" w:color="auto"/>
              <w:bottom w:val="single" w:sz="4" w:space="0" w:color="auto"/>
              <w:right w:val="single" w:sz="4" w:space="0" w:color="auto"/>
            </w:tcBorders>
            <w:vAlign w:val="center"/>
            <w:hideMark/>
          </w:tcPr>
          <w:p w:rsidR="00641D99" w:rsidRPr="00F50589" w:rsidRDefault="00641D99">
            <w:pPr>
              <w:jc w:val="center"/>
              <w:rPr>
                <w:sz w:val="22"/>
                <w:szCs w:val="22"/>
              </w:rPr>
            </w:pPr>
            <w:r w:rsidRPr="00F50589">
              <w:rPr>
                <w:sz w:val="22"/>
                <w:szCs w:val="22"/>
              </w:rPr>
              <w:t>№</w:t>
            </w:r>
          </w:p>
          <w:p w:rsidR="00641D99" w:rsidRPr="00F50589" w:rsidRDefault="00641D99">
            <w:pPr>
              <w:jc w:val="center"/>
              <w:rPr>
                <w:sz w:val="22"/>
                <w:szCs w:val="22"/>
              </w:rPr>
            </w:pPr>
            <w:proofErr w:type="gramStart"/>
            <w:r w:rsidRPr="00F50589">
              <w:rPr>
                <w:sz w:val="22"/>
                <w:szCs w:val="22"/>
              </w:rPr>
              <w:t>п</w:t>
            </w:r>
            <w:proofErr w:type="gramEnd"/>
            <w:r w:rsidRPr="00F50589">
              <w:rPr>
                <w:sz w:val="22"/>
                <w:szCs w:val="22"/>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D99" w:rsidRPr="00F50589" w:rsidRDefault="00641D99">
            <w:pPr>
              <w:jc w:val="center"/>
              <w:rPr>
                <w:b/>
                <w:sz w:val="22"/>
                <w:szCs w:val="22"/>
              </w:rPr>
            </w:pPr>
            <w:r w:rsidRPr="00F50589">
              <w:rPr>
                <w:b/>
                <w:sz w:val="22"/>
                <w:szCs w:val="22"/>
              </w:rPr>
              <w:t>№ гос. контракта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1D99" w:rsidRPr="00F50589" w:rsidRDefault="00641D99">
            <w:pPr>
              <w:jc w:val="center"/>
              <w:rPr>
                <w:b/>
                <w:sz w:val="22"/>
                <w:szCs w:val="22"/>
              </w:rPr>
            </w:pPr>
            <w:r w:rsidRPr="00F50589">
              <w:rPr>
                <w:b/>
                <w:sz w:val="22"/>
                <w:szCs w:val="22"/>
              </w:rPr>
              <w:t>Дата контракта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D99" w:rsidRPr="00F50589" w:rsidRDefault="00641D99">
            <w:pPr>
              <w:jc w:val="center"/>
              <w:rPr>
                <w:b/>
                <w:sz w:val="22"/>
                <w:szCs w:val="22"/>
              </w:rPr>
            </w:pPr>
            <w:r w:rsidRPr="00F50589">
              <w:rPr>
                <w:b/>
                <w:sz w:val="22"/>
                <w:szCs w:val="22"/>
              </w:rPr>
              <w:t>Поставщик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1D99" w:rsidRPr="00F50589" w:rsidRDefault="00F50589">
            <w:pPr>
              <w:jc w:val="center"/>
              <w:rPr>
                <w:b/>
                <w:sz w:val="22"/>
                <w:szCs w:val="22"/>
              </w:rPr>
            </w:pPr>
            <w:r>
              <w:rPr>
                <w:b/>
                <w:sz w:val="22"/>
                <w:szCs w:val="22"/>
              </w:rPr>
              <w:t>Сумма контракта(</w:t>
            </w:r>
            <w:proofErr w:type="spellStart"/>
            <w:r w:rsidR="00641D99" w:rsidRPr="00F50589">
              <w:rPr>
                <w:b/>
                <w:sz w:val="22"/>
                <w:szCs w:val="22"/>
              </w:rPr>
              <w:t>руб</w:t>
            </w:r>
            <w:proofErr w:type="spellEnd"/>
            <w:r>
              <w:rPr>
                <w:b/>
                <w:sz w:val="22"/>
                <w:szCs w:val="22"/>
              </w:rPr>
              <w:t>)</w:t>
            </w:r>
            <w:r w:rsidR="00641D99" w:rsidRPr="00F50589">
              <w:rPr>
                <w:b/>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1D99" w:rsidRPr="00F50589" w:rsidRDefault="00641D99">
            <w:pPr>
              <w:jc w:val="center"/>
              <w:rPr>
                <w:b/>
                <w:sz w:val="22"/>
                <w:szCs w:val="22"/>
              </w:rPr>
            </w:pPr>
            <w:r w:rsidRPr="00F50589">
              <w:rPr>
                <w:b/>
                <w:sz w:val="22"/>
                <w:szCs w:val="22"/>
              </w:rPr>
              <w:t>Дата исполнения контракта</w:t>
            </w:r>
          </w:p>
        </w:tc>
        <w:tc>
          <w:tcPr>
            <w:tcW w:w="1569" w:type="dxa"/>
            <w:tcBorders>
              <w:top w:val="single" w:sz="4" w:space="0" w:color="auto"/>
              <w:left w:val="single" w:sz="4" w:space="0" w:color="auto"/>
              <w:bottom w:val="single" w:sz="4" w:space="0" w:color="auto"/>
              <w:right w:val="single" w:sz="4" w:space="0" w:color="auto"/>
            </w:tcBorders>
            <w:vAlign w:val="center"/>
            <w:hideMark/>
          </w:tcPr>
          <w:p w:rsidR="00641D99" w:rsidRPr="00F50589" w:rsidRDefault="00641D99">
            <w:pPr>
              <w:jc w:val="center"/>
              <w:rPr>
                <w:b/>
                <w:sz w:val="22"/>
                <w:szCs w:val="22"/>
              </w:rPr>
            </w:pPr>
            <w:r w:rsidRPr="00F50589">
              <w:rPr>
                <w:b/>
                <w:sz w:val="22"/>
                <w:szCs w:val="22"/>
              </w:rPr>
              <w:t xml:space="preserve">Сумма обеспечения контракта, </w:t>
            </w:r>
            <w:r w:rsidR="00F50589">
              <w:rPr>
                <w:b/>
                <w:sz w:val="22"/>
                <w:szCs w:val="22"/>
              </w:rPr>
              <w:t>(</w:t>
            </w:r>
            <w:proofErr w:type="spellStart"/>
            <w:r w:rsidRPr="00F50589">
              <w:rPr>
                <w:b/>
                <w:sz w:val="22"/>
                <w:szCs w:val="22"/>
              </w:rPr>
              <w:t>руб</w:t>
            </w:r>
            <w:proofErr w:type="spellEnd"/>
            <w:r w:rsidR="00F50589">
              <w:rPr>
                <w:b/>
                <w:sz w:val="22"/>
                <w:szCs w:val="22"/>
              </w:rPr>
              <w:t>)</w:t>
            </w:r>
            <w:r w:rsidRPr="00F50589">
              <w:rPr>
                <w:b/>
                <w:sz w:val="22"/>
                <w:szCs w:val="22"/>
              </w:rPr>
              <w:t>.</w:t>
            </w:r>
          </w:p>
        </w:tc>
      </w:tr>
      <w:tr w:rsidR="00641D99" w:rsidTr="00F50589">
        <w:trPr>
          <w:trHeight w:val="694"/>
        </w:trPr>
        <w:tc>
          <w:tcPr>
            <w:tcW w:w="426" w:type="dxa"/>
            <w:tcBorders>
              <w:top w:val="single" w:sz="4" w:space="0" w:color="auto"/>
              <w:left w:val="single" w:sz="4" w:space="0" w:color="auto"/>
              <w:bottom w:val="single" w:sz="4" w:space="0" w:color="auto"/>
              <w:right w:val="single" w:sz="4" w:space="0" w:color="auto"/>
            </w:tcBorders>
            <w:hideMark/>
          </w:tcPr>
          <w:p w:rsidR="00641D99" w:rsidRDefault="00641D99">
            <w:r>
              <w:t>1</w:t>
            </w:r>
          </w:p>
        </w:tc>
        <w:tc>
          <w:tcPr>
            <w:tcW w:w="2268" w:type="dxa"/>
            <w:tcBorders>
              <w:top w:val="single" w:sz="4" w:space="0" w:color="auto"/>
              <w:left w:val="single" w:sz="4" w:space="0" w:color="auto"/>
              <w:bottom w:val="single" w:sz="4" w:space="0" w:color="auto"/>
              <w:right w:val="single" w:sz="4" w:space="0" w:color="auto"/>
            </w:tcBorders>
            <w:hideMark/>
          </w:tcPr>
          <w:p w:rsidR="00641D99" w:rsidRDefault="00447A8F">
            <w:r>
              <w:t>2123177900532000000000000/53</w:t>
            </w:r>
          </w:p>
        </w:tc>
        <w:tc>
          <w:tcPr>
            <w:tcW w:w="1276" w:type="dxa"/>
            <w:tcBorders>
              <w:top w:val="single" w:sz="4" w:space="0" w:color="auto"/>
              <w:left w:val="single" w:sz="4" w:space="0" w:color="auto"/>
              <w:bottom w:val="single" w:sz="4" w:space="0" w:color="auto"/>
              <w:right w:val="single" w:sz="4" w:space="0" w:color="auto"/>
            </w:tcBorders>
            <w:hideMark/>
          </w:tcPr>
          <w:p w:rsidR="00641D99" w:rsidRDefault="00447A8F" w:rsidP="00447A8F">
            <w:r>
              <w:t>05</w:t>
            </w:r>
            <w:r w:rsidR="00641D99">
              <w:t>.0</w:t>
            </w:r>
            <w:r>
              <w:t>4</w:t>
            </w:r>
            <w:r w:rsidR="00641D99">
              <w:t>.2021</w:t>
            </w:r>
          </w:p>
        </w:tc>
        <w:tc>
          <w:tcPr>
            <w:tcW w:w="2268" w:type="dxa"/>
            <w:tcBorders>
              <w:top w:val="single" w:sz="4" w:space="0" w:color="auto"/>
              <w:left w:val="single" w:sz="4" w:space="0" w:color="auto"/>
              <w:bottom w:val="single" w:sz="4" w:space="0" w:color="auto"/>
              <w:right w:val="single" w:sz="4" w:space="0" w:color="auto"/>
            </w:tcBorders>
            <w:hideMark/>
          </w:tcPr>
          <w:p w:rsidR="00641D99" w:rsidRDefault="00447A8F">
            <w:r>
              <w:t>ООО «</w:t>
            </w:r>
            <w:proofErr w:type="spellStart"/>
            <w:r>
              <w:t>Проектдорпром</w:t>
            </w:r>
            <w:proofErr w:type="spellEnd"/>
            <w:r>
              <w:t>»</w:t>
            </w:r>
          </w:p>
        </w:tc>
        <w:tc>
          <w:tcPr>
            <w:tcW w:w="1275" w:type="dxa"/>
            <w:tcBorders>
              <w:top w:val="single" w:sz="4" w:space="0" w:color="auto"/>
              <w:left w:val="single" w:sz="4" w:space="0" w:color="auto"/>
              <w:bottom w:val="single" w:sz="4" w:space="0" w:color="auto"/>
              <w:right w:val="single" w:sz="4" w:space="0" w:color="auto"/>
            </w:tcBorders>
            <w:hideMark/>
          </w:tcPr>
          <w:p w:rsidR="00641D99" w:rsidRDefault="00447A8F">
            <w:r>
              <w:t>579 314,0</w:t>
            </w:r>
          </w:p>
        </w:tc>
        <w:tc>
          <w:tcPr>
            <w:tcW w:w="1418" w:type="dxa"/>
            <w:tcBorders>
              <w:top w:val="single" w:sz="4" w:space="0" w:color="auto"/>
              <w:left w:val="single" w:sz="4" w:space="0" w:color="auto"/>
              <w:bottom w:val="single" w:sz="4" w:space="0" w:color="auto"/>
              <w:right w:val="single" w:sz="4" w:space="0" w:color="auto"/>
            </w:tcBorders>
            <w:hideMark/>
          </w:tcPr>
          <w:p w:rsidR="00641D99" w:rsidRDefault="00641D99" w:rsidP="00447A8F">
            <w:r>
              <w:t>31.12.202</w:t>
            </w:r>
            <w:r w:rsidR="00447A8F">
              <w:t>3</w:t>
            </w:r>
          </w:p>
        </w:tc>
        <w:tc>
          <w:tcPr>
            <w:tcW w:w="1569" w:type="dxa"/>
            <w:tcBorders>
              <w:top w:val="single" w:sz="4" w:space="0" w:color="auto"/>
              <w:left w:val="single" w:sz="4" w:space="0" w:color="auto"/>
              <w:bottom w:val="single" w:sz="4" w:space="0" w:color="auto"/>
              <w:right w:val="single" w:sz="4" w:space="0" w:color="auto"/>
            </w:tcBorders>
            <w:hideMark/>
          </w:tcPr>
          <w:p w:rsidR="00641D99" w:rsidRDefault="00447A8F" w:rsidP="00F50589">
            <w:pPr>
              <w:jc w:val="center"/>
            </w:pPr>
            <w:r>
              <w:t>2 896,57</w:t>
            </w:r>
          </w:p>
        </w:tc>
      </w:tr>
      <w:tr w:rsidR="00641D99" w:rsidTr="00F50589">
        <w:trPr>
          <w:trHeight w:val="694"/>
        </w:trPr>
        <w:tc>
          <w:tcPr>
            <w:tcW w:w="426" w:type="dxa"/>
            <w:tcBorders>
              <w:top w:val="single" w:sz="4" w:space="0" w:color="auto"/>
              <w:left w:val="single" w:sz="4" w:space="0" w:color="auto"/>
              <w:bottom w:val="single" w:sz="4" w:space="0" w:color="auto"/>
              <w:right w:val="single" w:sz="4" w:space="0" w:color="auto"/>
            </w:tcBorders>
            <w:hideMark/>
          </w:tcPr>
          <w:p w:rsidR="00641D99" w:rsidRDefault="00641D99">
            <w:r>
              <w:t>2</w:t>
            </w:r>
          </w:p>
        </w:tc>
        <w:tc>
          <w:tcPr>
            <w:tcW w:w="2268" w:type="dxa"/>
            <w:tcBorders>
              <w:top w:val="single" w:sz="4" w:space="0" w:color="auto"/>
              <w:left w:val="single" w:sz="4" w:space="0" w:color="auto"/>
              <w:bottom w:val="single" w:sz="4" w:space="0" w:color="auto"/>
              <w:right w:val="single" w:sz="4" w:space="0" w:color="auto"/>
            </w:tcBorders>
            <w:hideMark/>
          </w:tcPr>
          <w:p w:rsidR="00641D99" w:rsidRDefault="00447A8F">
            <w:r>
              <w:t>03301000094210000650001</w:t>
            </w:r>
          </w:p>
        </w:tc>
        <w:tc>
          <w:tcPr>
            <w:tcW w:w="1276" w:type="dxa"/>
            <w:tcBorders>
              <w:top w:val="single" w:sz="4" w:space="0" w:color="auto"/>
              <w:left w:val="single" w:sz="4" w:space="0" w:color="auto"/>
              <w:bottom w:val="single" w:sz="4" w:space="0" w:color="auto"/>
              <w:right w:val="single" w:sz="4" w:space="0" w:color="auto"/>
            </w:tcBorders>
            <w:hideMark/>
          </w:tcPr>
          <w:p w:rsidR="00641D99" w:rsidRDefault="00447A8F">
            <w:r>
              <w:t>08.11.2021</w:t>
            </w:r>
          </w:p>
        </w:tc>
        <w:tc>
          <w:tcPr>
            <w:tcW w:w="2268" w:type="dxa"/>
            <w:tcBorders>
              <w:top w:val="single" w:sz="4" w:space="0" w:color="auto"/>
              <w:left w:val="single" w:sz="4" w:space="0" w:color="auto"/>
              <w:bottom w:val="single" w:sz="4" w:space="0" w:color="auto"/>
              <w:right w:val="single" w:sz="4" w:space="0" w:color="auto"/>
            </w:tcBorders>
            <w:hideMark/>
          </w:tcPr>
          <w:p w:rsidR="00641D99" w:rsidRDefault="00447A8F">
            <w:r>
              <w:t>ООО «</w:t>
            </w:r>
            <w:proofErr w:type="spellStart"/>
            <w:r>
              <w:t>Позитроника</w:t>
            </w:r>
            <w:proofErr w:type="spellEnd"/>
          </w:p>
          <w:p w:rsidR="00447A8F" w:rsidRDefault="00447A8F" w:rsidP="00544488"/>
        </w:tc>
        <w:tc>
          <w:tcPr>
            <w:tcW w:w="1275" w:type="dxa"/>
            <w:tcBorders>
              <w:top w:val="single" w:sz="4" w:space="0" w:color="auto"/>
              <w:left w:val="single" w:sz="4" w:space="0" w:color="auto"/>
              <w:bottom w:val="single" w:sz="4" w:space="0" w:color="auto"/>
              <w:right w:val="single" w:sz="4" w:space="0" w:color="auto"/>
            </w:tcBorders>
          </w:tcPr>
          <w:p w:rsidR="00641D99" w:rsidRDefault="00641D99"/>
        </w:tc>
        <w:tc>
          <w:tcPr>
            <w:tcW w:w="1418" w:type="dxa"/>
            <w:tcBorders>
              <w:top w:val="single" w:sz="4" w:space="0" w:color="auto"/>
              <w:left w:val="single" w:sz="4" w:space="0" w:color="auto"/>
              <w:bottom w:val="single" w:sz="4" w:space="0" w:color="auto"/>
              <w:right w:val="single" w:sz="4" w:space="0" w:color="auto"/>
            </w:tcBorders>
            <w:hideMark/>
          </w:tcPr>
          <w:p w:rsidR="00641D99" w:rsidRDefault="00641D99"/>
        </w:tc>
        <w:tc>
          <w:tcPr>
            <w:tcW w:w="1569" w:type="dxa"/>
            <w:tcBorders>
              <w:top w:val="single" w:sz="4" w:space="0" w:color="auto"/>
              <w:left w:val="single" w:sz="4" w:space="0" w:color="auto"/>
              <w:bottom w:val="single" w:sz="4" w:space="0" w:color="auto"/>
              <w:right w:val="single" w:sz="4" w:space="0" w:color="auto"/>
            </w:tcBorders>
            <w:hideMark/>
          </w:tcPr>
          <w:p w:rsidR="00641D99" w:rsidRDefault="00447A8F" w:rsidP="00F50589">
            <w:pPr>
              <w:jc w:val="center"/>
            </w:pPr>
            <w:r>
              <w:t>209,21</w:t>
            </w:r>
          </w:p>
        </w:tc>
      </w:tr>
      <w:tr w:rsidR="00641D99" w:rsidTr="00F50589">
        <w:trPr>
          <w:trHeight w:val="271"/>
        </w:trPr>
        <w:tc>
          <w:tcPr>
            <w:tcW w:w="426" w:type="dxa"/>
            <w:tcBorders>
              <w:top w:val="single" w:sz="4" w:space="0" w:color="auto"/>
              <w:left w:val="single" w:sz="4" w:space="0" w:color="auto"/>
              <w:bottom w:val="single" w:sz="4" w:space="0" w:color="auto"/>
              <w:right w:val="single" w:sz="4" w:space="0" w:color="auto"/>
            </w:tcBorders>
          </w:tcPr>
          <w:p w:rsidR="00641D99" w:rsidRDefault="00641D99"/>
        </w:tc>
        <w:tc>
          <w:tcPr>
            <w:tcW w:w="2268" w:type="dxa"/>
            <w:tcBorders>
              <w:top w:val="single" w:sz="4" w:space="0" w:color="auto"/>
              <w:left w:val="single" w:sz="4" w:space="0" w:color="auto"/>
              <w:bottom w:val="single" w:sz="4" w:space="0" w:color="auto"/>
              <w:right w:val="single" w:sz="4" w:space="0" w:color="auto"/>
            </w:tcBorders>
            <w:hideMark/>
          </w:tcPr>
          <w:p w:rsidR="00641D99" w:rsidRDefault="00641D99">
            <w:pPr>
              <w:jc w:val="right"/>
              <w:rPr>
                <w:b/>
                <w:sz w:val="24"/>
                <w:szCs w:val="24"/>
              </w:rPr>
            </w:pPr>
            <w:r>
              <w:rPr>
                <w:b/>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641D99" w:rsidRDefault="00641D99"/>
        </w:tc>
        <w:tc>
          <w:tcPr>
            <w:tcW w:w="2268" w:type="dxa"/>
            <w:tcBorders>
              <w:top w:val="single" w:sz="4" w:space="0" w:color="auto"/>
              <w:left w:val="single" w:sz="4" w:space="0" w:color="auto"/>
              <w:bottom w:val="single" w:sz="4" w:space="0" w:color="auto"/>
              <w:right w:val="single" w:sz="4" w:space="0" w:color="auto"/>
            </w:tcBorders>
          </w:tcPr>
          <w:p w:rsidR="00641D99" w:rsidRDefault="00641D99"/>
        </w:tc>
        <w:tc>
          <w:tcPr>
            <w:tcW w:w="1275" w:type="dxa"/>
            <w:tcBorders>
              <w:top w:val="single" w:sz="4" w:space="0" w:color="auto"/>
              <w:left w:val="single" w:sz="4" w:space="0" w:color="auto"/>
              <w:bottom w:val="single" w:sz="4" w:space="0" w:color="auto"/>
              <w:right w:val="single" w:sz="4" w:space="0" w:color="auto"/>
            </w:tcBorders>
          </w:tcPr>
          <w:p w:rsidR="00641D99" w:rsidRDefault="00641D99"/>
        </w:tc>
        <w:tc>
          <w:tcPr>
            <w:tcW w:w="1418" w:type="dxa"/>
            <w:tcBorders>
              <w:top w:val="single" w:sz="4" w:space="0" w:color="auto"/>
              <w:left w:val="single" w:sz="4" w:space="0" w:color="auto"/>
              <w:bottom w:val="single" w:sz="4" w:space="0" w:color="auto"/>
              <w:right w:val="single" w:sz="4" w:space="0" w:color="auto"/>
            </w:tcBorders>
          </w:tcPr>
          <w:p w:rsidR="00641D99" w:rsidRDefault="00641D99"/>
        </w:tc>
        <w:tc>
          <w:tcPr>
            <w:tcW w:w="1569" w:type="dxa"/>
            <w:tcBorders>
              <w:top w:val="single" w:sz="4" w:space="0" w:color="auto"/>
              <w:left w:val="single" w:sz="4" w:space="0" w:color="auto"/>
              <w:bottom w:val="single" w:sz="4" w:space="0" w:color="auto"/>
              <w:right w:val="single" w:sz="4" w:space="0" w:color="auto"/>
            </w:tcBorders>
            <w:hideMark/>
          </w:tcPr>
          <w:p w:rsidR="00641D99" w:rsidRDefault="00447A8F" w:rsidP="00F50589">
            <w:pPr>
              <w:jc w:val="center"/>
              <w:rPr>
                <w:b/>
                <w:sz w:val="24"/>
                <w:szCs w:val="24"/>
              </w:rPr>
            </w:pPr>
            <w:r>
              <w:rPr>
                <w:b/>
                <w:sz w:val="24"/>
                <w:szCs w:val="24"/>
              </w:rPr>
              <w:t>3 105,78</w:t>
            </w:r>
          </w:p>
        </w:tc>
      </w:tr>
    </w:tbl>
    <w:p w:rsidR="00A415A7" w:rsidRDefault="00A415A7" w:rsidP="00A415A7">
      <w:pPr>
        <w:ind w:firstLine="720"/>
        <w:jc w:val="both"/>
        <w:rPr>
          <w:b/>
          <w:color w:val="FF0000"/>
          <w:sz w:val="24"/>
          <w:szCs w:val="24"/>
        </w:rPr>
      </w:pPr>
    </w:p>
    <w:p w:rsidR="00714F9D" w:rsidRPr="00CF3582" w:rsidRDefault="00714F9D" w:rsidP="001D04EF">
      <w:pPr>
        <w:ind w:firstLine="720"/>
        <w:jc w:val="center"/>
        <w:rPr>
          <w:b/>
          <w:color w:val="000000" w:themeColor="text1"/>
          <w:sz w:val="24"/>
          <w:szCs w:val="24"/>
          <w:u w:val="single"/>
          <w:lang w:eastAsia="ru-RU"/>
        </w:rPr>
      </w:pPr>
      <w:r w:rsidRPr="00CF3582">
        <w:rPr>
          <w:b/>
          <w:color w:val="000000" w:themeColor="text1"/>
          <w:sz w:val="24"/>
          <w:szCs w:val="24"/>
          <w:u w:val="single"/>
          <w:lang w:eastAsia="ru-RU"/>
        </w:rPr>
        <w:t>Сведения о вложениях в объекты недвижимого имущества, объектах незавершен</w:t>
      </w:r>
      <w:r w:rsidR="001D04EF" w:rsidRPr="00CF3582">
        <w:rPr>
          <w:b/>
          <w:color w:val="000000" w:themeColor="text1"/>
          <w:sz w:val="24"/>
          <w:szCs w:val="24"/>
          <w:u w:val="single"/>
          <w:lang w:eastAsia="ru-RU"/>
        </w:rPr>
        <w:t>ного строительства (ф. 0503190)</w:t>
      </w:r>
    </w:p>
    <w:p w:rsidR="00D21E94" w:rsidRPr="00E87C39" w:rsidRDefault="00D21E94" w:rsidP="001D04EF">
      <w:pPr>
        <w:ind w:firstLine="720"/>
        <w:jc w:val="center"/>
        <w:rPr>
          <w:b/>
          <w:color w:val="FF0000"/>
          <w:sz w:val="24"/>
          <w:szCs w:val="24"/>
          <w:lang w:eastAsia="ru-RU"/>
        </w:rPr>
      </w:pPr>
    </w:p>
    <w:p w:rsidR="00810BC8" w:rsidRDefault="00810BC8" w:rsidP="00D21E94">
      <w:pPr>
        <w:ind w:firstLine="720"/>
        <w:jc w:val="both"/>
        <w:rPr>
          <w:color w:val="000000" w:themeColor="text1"/>
          <w:sz w:val="24"/>
          <w:szCs w:val="24"/>
          <w:lang w:eastAsia="ru-RU"/>
        </w:rPr>
      </w:pPr>
      <w:r w:rsidRPr="0036243E">
        <w:rPr>
          <w:color w:val="000000" w:themeColor="text1"/>
          <w:sz w:val="24"/>
          <w:szCs w:val="24"/>
          <w:lang w:eastAsia="ru-RU"/>
        </w:rPr>
        <w:t>По состоянию на 01.01.202</w:t>
      </w:r>
      <w:r w:rsidR="00270F72" w:rsidRPr="0036243E">
        <w:rPr>
          <w:color w:val="000000" w:themeColor="text1"/>
          <w:sz w:val="24"/>
          <w:szCs w:val="24"/>
          <w:lang w:eastAsia="ru-RU"/>
        </w:rPr>
        <w:t>2</w:t>
      </w:r>
      <w:r w:rsidRPr="0036243E">
        <w:rPr>
          <w:color w:val="000000" w:themeColor="text1"/>
          <w:sz w:val="24"/>
          <w:szCs w:val="24"/>
          <w:lang w:eastAsia="ru-RU"/>
        </w:rPr>
        <w:t xml:space="preserve"> на счете 1 10611 000 в Главном управлении МЧС России по Вологодской области  сформированы вложения в объекты недвижимого имущества  в сумме  </w:t>
      </w:r>
      <w:r w:rsidR="00270F72" w:rsidRPr="0036243E">
        <w:rPr>
          <w:color w:val="000000" w:themeColor="text1"/>
          <w:sz w:val="24"/>
          <w:szCs w:val="24"/>
          <w:lang w:eastAsia="ru-RU"/>
        </w:rPr>
        <w:t>51 840 185,47</w:t>
      </w:r>
      <w:r w:rsidRPr="0036243E">
        <w:rPr>
          <w:color w:val="000000" w:themeColor="text1"/>
          <w:sz w:val="24"/>
          <w:szCs w:val="24"/>
          <w:lang w:eastAsia="ru-RU"/>
        </w:rPr>
        <w:t xml:space="preserve"> руб.</w:t>
      </w:r>
      <w:r w:rsidR="000A4D8A">
        <w:rPr>
          <w:color w:val="000000" w:themeColor="text1"/>
          <w:sz w:val="24"/>
          <w:szCs w:val="24"/>
          <w:lang w:eastAsia="ru-RU"/>
        </w:rPr>
        <w:t xml:space="preserve"> в том числе:</w:t>
      </w:r>
    </w:p>
    <w:p w:rsidR="000A4D8A" w:rsidRPr="0036243E" w:rsidRDefault="000A4D8A" w:rsidP="00D21E94">
      <w:pPr>
        <w:ind w:firstLine="720"/>
        <w:jc w:val="both"/>
        <w:rPr>
          <w:color w:val="000000" w:themeColor="text1"/>
          <w:sz w:val="24"/>
          <w:szCs w:val="24"/>
          <w:lang w:eastAsia="ru-RU"/>
        </w:rPr>
      </w:pPr>
      <w:r>
        <w:rPr>
          <w:color w:val="000000" w:themeColor="text1"/>
          <w:sz w:val="24"/>
          <w:szCs w:val="24"/>
          <w:lang w:eastAsia="ru-RU"/>
        </w:rPr>
        <w:t>На начало года сумма составила 18 122 568,01 руб.:</w:t>
      </w:r>
    </w:p>
    <w:p w:rsidR="00714F9D" w:rsidRPr="000A4D8A" w:rsidRDefault="00917131" w:rsidP="00D21E94">
      <w:pPr>
        <w:ind w:firstLine="720"/>
        <w:jc w:val="both"/>
        <w:rPr>
          <w:color w:val="000000" w:themeColor="text1"/>
          <w:sz w:val="24"/>
          <w:szCs w:val="24"/>
          <w:lang w:eastAsia="ru-RU"/>
        </w:rPr>
      </w:pPr>
      <w:r w:rsidRPr="000A4D8A">
        <w:rPr>
          <w:color w:val="000000" w:themeColor="text1"/>
          <w:sz w:val="24"/>
          <w:szCs w:val="24"/>
          <w:lang w:eastAsia="ru-RU"/>
        </w:rPr>
        <w:t xml:space="preserve">1. </w:t>
      </w:r>
      <w:r w:rsidR="00D21E94" w:rsidRPr="000A4D8A">
        <w:rPr>
          <w:color w:val="000000" w:themeColor="text1"/>
          <w:sz w:val="24"/>
          <w:szCs w:val="24"/>
          <w:lang w:eastAsia="ru-RU"/>
        </w:rPr>
        <w:t>«Строительство 18-квартирного жилого дома в г. Кириллов, Вологодская область»  в с</w:t>
      </w:r>
      <w:r w:rsidR="009B01D2" w:rsidRPr="000A4D8A">
        <w:rPr>
          <w:color w:val="000000" w:themeColor="text1"/>
          <w:sz w:val="24"/>
          <w:szCs w:val="24"/>
          <w:lang w:eastAsia="ru-RU"/>
        </w:rPr>
        <w:t>умме 11 122 568,01 руб.  Объе</w:t>
      </w:r>
      <w:proofErr w:type="gramStart"/>
      <w:r w:rsidR="009B01D2" w:rsidRPr="000A4D8A">
        <w:rPr>
          <w:color w:val="000000" w:themeColor="text1"/>
          <w:sz w:val="24"/>
          <w:szCs w:val="24"/>
          <w:lang w:eastAsia="ru-RU"/>
        </w:rPr>
        <w:t xml:space="preserve">кт </w:t>
      </w:r>
      <w:r w:rsidR="00D21E94" w:rsidRPr="000A4D8A">
        <w:rPr>
          <w:color w:val="000000" w:themeColor="text1"/>
          <w:sz w:val="24"/>
          <w:szCs w:val="24"/>
          <w:lang w:eastAsia="ru-RU"/>
        </w:rPr>
        <w:t>вкл</w:t>
      </w:r>
      <w:proofErr w:type="gramEnd"/>
      <w:r w:rsidR="00D21E94" w:rsidRPr="000A4D8A">
        <w:rPr>
          <w:color w:val="000000" w:themeColor="text1"/>
          <w:sz w:val="24"/>
          <w:szCs w:val="24"/>
          <w:lang w:eastAsia="ru-RU"/>
        </w:rPr>
        <w:t xml:space="preserve">ючен в раздел VI вышеуказанной Коллегии: «Объекты незавершенного строительства, в отношении которых предлагается списание и снос». Строительно-техническая экспертиза по объекту проведена в 2018 году, зарегистрированы права собственности Российской Федерации и оперативного управления.Срок реализации мероприятий по демонтажу объекта запланирован до 2025 года, Главным управлением в МЧС России </w:t>
      </w:r>
      <w:r w:rsidR="00D21E94" w:rsidRPr="000A4D8A">
        <w:rPr>
          <w:color w:val="000000" w:themeColor="text1"/>
          <w:sz w:val="24"/>
          <w:szCs w:val="24"/>
          <w:lang w:eastAsia="ru-RU"/>
        </w:rPr>
        <w:lastRenderedPageBreak/>
        <w:t>направлена вся необходимая документация, в т.ч. заявки на выделение денежных средств на разработку ПСД по демонтажу объекта.</w:t>
      </w:r>
    </w:p>
    <w:p w:rsidR="00917131" w:rsidRPr="000A4D8A" w:rsidRDefault="00917131" w:rsidP="00D21E94">
      <w:pPr>
        <w:ind w:firstLine="720"/>
        <w:jc w:val="both"/>
        <w:rPr>
          <w:color w:val="000000" w:themeColor="text1"/>
          <w:sz w:val="24"/>
          <w:szCs w:val="24"/>
          <w:lang w:eastAsia="ru-RU"/>
        </w:rPr>
      </w:pPr>
      <w:r w:rsidRPr="000A4D8A">
        <w:rPr>
          <w:color w:val="000000" w:themeColor="text1"/>
          <w:sz w:val="24"/>
          <w:szCs w:val="24"/>
          <w:lang w:eastAsia="ru-RU"/>
        </w:rPr>
        <w:t>2.</w:t>
      </w:r>
      <w:r w:rsidRPr="000A4D8A">
        <w:rPr>
          <w:color w:val="000000" w:themeColor="text1"/>
          <w:sz w:val="24"/>
          <w:szCs w:val="24"/>
          <w:lang w:eastAsia="ru-RU"/>
        </w:rPr>
        <w:tab/>
        <w:t xml:space="preserve"> «Строительство отдельного поста с центром управления комплексной системой безопасности и административным </w:t>
      </w:r>
      <w:proofErr w:type="gramStart"/>
      <w:r w:rsidRPr="000A4D8A">
        <w:rPr>
          <w:color w:val="000000" w:themeColor="text1"/>
          <w:sz w:val="24"/>
          <w:szCs w:val="24"/>
          <w:lang w:eastAsia="ru-RU"/>
        </w:rPr>
        <w:t>блоком</w:t>
      </w:r>
      <w:proofErr w:type="gramEnd"/>
      <w:r w:rsidRPr="000A4D8A">
        <w:rPr>
          <w:color w:val="000000" w:themeColor="text1"/>
          <w:sz w:val="24"/>
          <w:szCs w:val="24"/>
          <w:lang w:eastAsia="ru-RU"/>
        </w:rPr>
        <w:t xml:space="preserve"> для размещения создаваемого специализированного пожарно-спасательного подразделения по защите от чрезвычайных ситуаций и крупных природных пожаров и Главного управления МЧС России по Вологодской области, г. Вологда» на сумму  7 000 000,00 руб.</w:t>
      </w:r>
    </w:p>
    <w:p w:rsidR="000A4D8A" w:rsidRDefault="000A4D8A" w:rsidP="00270F72">
      <w:pPr>
        <w:ind w:firstLine="720"/>
        <w:jc w:val="both"/>
        <w:rPr>
          <w:color w:val="000000" w:themeColor="text1"/>
          <w:sz w:val="24"/>
          <w:szCs w:val="24"/>
          <w:lang w:eastAsia="ru-RU"/>
        </w:rPr>
      </w:pPr>
      <w:r>
        <w:rPr>
          <w:color w:val="000000" w:themeColor="text1"/>
          <w:sz w:val="24"/>
          <w:szCs w:val="24"/>
          <w:lang w:eastAsia="ru-RU"/>
        </w:rPr>
        <w:t>В 2021 году  м</w:t>
      </w:r>
      <w:r w:rsidRPr="000A4D8A">
        <w:rPr>
          <w:color w:val="000000" w:themeColor="text1"/>
          <w:sz w:val="24"/>
          <w:szCs w:val="24"/>
          <w:lang w:eastAsia="ru-RU"/>
        </w:rPr>
        <w:t xml:space="preserve">ежду Главным управлением МЧС России по Вологодской области (далее – Главное управление) </w:t>
      </w:r>
      <w:proofErr w:type="gramStart"/>
      <w:r w:rsidRPr="000A4D8A">
        <w:rPr>
          <w:color w:val="000000" w:themeColor="text1"/>
          <w:sz w:val="24"/>
          <w:szCs w:val="24"/>
          <w:lang w:eastAsia="ru-RU"/>
        </w:rPr>
        <w:t>и ООО</w:t>
      </w:r>
      <w:proofErr w:type="gramEnd"/>
      <w:r w:rsidRPr="000A4D8A">
        <w:rPr>
          <w:color w:val="000000" w:themeColor="text1"/>
          <w:sz w:val="24"/>
          <w:szCs w:val="24"/>
          <w:lang w:eastAsia="ru-RU"/>
        </w:rPr>
        <w:t xml:space="preserve"> «</w:t>
      </w:r>
      <w:proofErr w:type="spellStart"/>
      <w:r w:rsidRPr="000A4D8A">
        <w:rPr>
          <w:color w:val="000000" w:themeColor="text1"/>
          <w:sz w:val="24"/>
          <w:szCs w:val="24"/>
          <w:lang w:eastAsia="ru-RU"/>
        </w:rPr>
        <w:t>Термоизолстрой</w:t>
      </w:r>
      <w:proofErr w:type="spellEnd"/>
      <w:r w:rsidRPr="000A4D8A">
        <w:rPr>
          <w:color w:val="000000" w:themeColor="text1"/>
          <w:sz w:val="24"/>
          <w:szCs w:val="24"/>
          <w:lang w:eastAsia="ru-RU"/>
        </w:rPr>
        <w:t xml:space="preserve">» заключен государственный контракт от 22.03.2021 года № 2123177100262000000000000/03301000094210000030001 (далее – </w:t>
      </w:r>
      <w:proofErr w:type="spellStart"/>
      <w:r w:rsidRPr="000A4D8A">
        <w:rPr>
          <w:color w:val="000000" w:themeColor="text1"/>
          <w:sz w:val="24"/>
          <w:szCs w:val="24"/>
          <w:lang w:eastAsia="ru-RU"/>
        </w:rPr>
        <w:t>госконтракт</w:t>
      </w:r>
      <w:proofErr w:type="spellEnd"/>
      <w:r w:rsidRPr="000A4D8A">
        <w:rPr>
          <w:color w:val="000000" w:themeColor="text1"/>
          <w:sz w:val="24"/>
          <w:szCs w:val="24"/>
          <w:lang w:eastAsia="ru-RU"/>
        </w:rPr>
        <w:t xml:space="preserve">) на выполнение строительно-монтажных работ по объекту: «Строительство отдельного поста с центром управления комплексной системой безопасности и административным </w:t>
      </w:r>
      <w:proofErr w:type="gramStart"/>
      <w:r w:rsidRPr="000A4D8A">
        <w:rPr>
          <w:color w:val="000000" w:themeColor="text1"/>
          <w:sz w:val="24"/>
          <w:szCs w:val="24"/>
          <w:lang w:eastAsia="ru-RU"/>
        </w:rPr>
        <w:t>блоком</w:t>
      </w:r>
      <w:proofErr w:type="gramEnd"/>
      <w:r w:rsidRPr="000A4D8A">
        <w:rPr>
          <w:color w:val="000000" w:themeColor="text1"/>
          <w:sz w:val="24"/>
          <w:szCs w:val="24"/>
          <w:lang w:eastAsia="ru-RU"/>
        </w:rPr>
        <w:t xml:space="preserve"> для размещения создаваемого специализированного пожарно-спасательного подразделения по защите от чрезвычайных ситуаций и крупных природных пожаров и Главного управления МЧС России по Вологодской области, г. Вологда» (далее – объект).</w:t>
      </w:r>
    </w:p>
    <w:p w:rsidR="000A4D8A" w:rsidRPr="000A4D8A" w:rsidRDefault="000A4D8A" w:rsidP="000A4D8A">
      <w:pPr>
        <w:ind w:firstLine="720"/>
        <w:jc w:val="both"/>
        <w:rPr>
          <w:color w:val="000000" w:themeColor="text1"/>
          <w:sz w:val="24"/>
          <w:szCs w:val="24"/>
          <w:lang w:eastAsia="ru-RU"/>
        </w:rPr>
      </w:pPr>
      <w:r w:rsidRPr="000A4D8A">
        <w:rPr>
          <w:color w:val="000000" w:themeColor="text1"/>
          <w:sz w:val="24"/>
          <w:szCs w:val="24"/>
          <w:lang w:eastAsia="ru-RU"/>
        </w:rPr>
        <w:t xml:space="preserve">Общая сумма лимитов бюджетных ассигнований, предусмотренных на строительство объекта в 2021 году, составляла 63 937,0 тыс. рублей, кассовое освоение по объекту в 2021 году составило 45 062,716 тыс. рублей (71 % </w:t>
      </w:r>
      <w:proofErr w:type="gramStart"/>
      <w:r w:rsidRPr="000A4D8A">
        <w:rPr>
          <w:color w:val="000000" w:themeColor="text1"/>
          <w:sz w:val="24"/>
          <w:szCs w:val="24"/>
          <w:lang w:eastAsia="ru-RU"/>
        </w:rPr>
        <w:t>от</w:t>
      </w:r>
      <w:proofErr w:type="gramEnd"/>
      <w:r w:rsidRPr="000A4D8A">
        <w:rPr>
          <w:color w:val="000000" w:themeColor="text1"/>
          <w:sz w:val="24"/>
          <w:szCs w:val="24"/>
          <w:lang w:eastAsia="ru-RU"/>
        </w:rPr>
        <w:t xml:space="preserve"> доведенных ЛБО), из них:</w:t>
      </w:r>
    </w:p>
    <w:p w:rsidR="000A4D8A" w:rsidRPr="000A4D8A" w:rsidRDefault="000A4D8A" w:rsidP="000A4D8A">
      <w:pPr>
        <w:ind w:firstLine="720"/>
        <w:jc w:val="both"/>
        <w:rPr>
          <w:color w:val="000000" w:themeColor="text1"/>
          <w:sz w:val="24"/>
          <w:szCs w:val="24"/>
          <w:lang w:eastAsia="ru-RU"/>
        </w:rPr>
      </w:pPr>
      <w:proofErr w:type="gramStart"/>
      <w:r w:rsidRPr="000A4D8A">
        <w:rPr>
          <w:color w:val="000000" w:themeColor="text1"/>
          <w:sz w:val="24"/>
          <w:szCs w:val="24"/>
          <w:lang w:eastAsia="ru-RU"/>
        </w:rPr>
        <w:t>- 5</w:t>
      </w:r>
      <w:r w:rsidR="00683C3A">
        <w:rPr>
          <w:color w:val="000000" w:themeColor="text1"/>
          <w:sz w:val="24"/>
          <w:szCs w:val="24"/>
          <w:lang w:eastAsia="ru-RU"/>
        </w:rPr>
        <w:t> </w:t>
      </w:r>
      <w:r w:rsidRPr="000A4D8A">
        <w:rPr>
          <w:color w:val="000000" w:themeColor="text1"/>
          <w:sz w:val="24"/>
          <w:szCs w:val="24"/>
          <w:lang w:eastAsia="ru-RU"/>
        </w:rPr>
        <w:t>2100</w:t>
      </w:r>
      <w:r>
        <w:rPr>
          <w:color w:val="000000" w:themeColor="text1"/>
          <w:sz w:val="24"/>
          <w:szCs w:val="24"/>
          <w:lang w:eastAsia="ru-RU"/>
        </w:rPr>
        <w:t xml:space="preserve">00,00 руб. </w:t>
      </w:r>
      <w:r w:rsidRPr="000A4D8A">
        <w:rPr>
          <w:color w:val="000000" w:themeColor="text1"/>
          <w:sz w:val="24"/>
          <w:szCs w:val="24"/>
          <w:lang w:eastAsia="ru-RU"/>
        </w:rPr>
        <w:t xml:space="preserve"> восстановленные ЛБО 2020 года на проектно-изыскательские работы (освоены в полном объеме</w:t>
      </w:r>
      <w:r>
        <w:rPr>
          <w:color w:val="000000" w:themeColor="text1"/>
          <w:sz w:val="24"/>
          <w:szCs w:val="24"/>
          <w:lang w:eastAsia="ru-RU"/>
        </w:rPr>
        <w:t xml:space="preserve"> счет 106.11)</w:t>
      </w:r>
      <w:r w:rsidRPr="000A4D8A">
        <w:rPr>
          <w:color w:val="000000" w:themeColor="text1"/>
          <w:sz w:val="24"/>
          <w:szCs w:val="24"/>
          <w:lang w:eastAsia="ru-RU"/>
        </w:rPr>
        <w:t>;</w:t>
      </w:r>
      <w:proofErr w:type="gramEnd"/>
    </w:p>
    <w:p w:rsidR="000A4D8A" w:rsidRPr="000A4D8A" w:rsidRDefault="000A4D8A" w:rsidP="000A4D8A">
      <w:pPr>
        <w:ind w:firstLine="720"/>
        <w:jc w:val="both"/>
        <w:rPr>
          <w:color w:val="000000" w:themeColor="text1"/>
          <w:sz w:val="24"/>
          <w:szCs w:val="24"/>
          <w:lang w:eastAsia="ru-RU"/>
        </w:rPr>
      </w:pPr>
      <w:r w:rsidRPr="000A4D8A">
        <w:rPr>
          <w:color w:val="000000" w:themeColor="text1"/>
          <w:sz w:val="24"/>
          <w:szCs w:val="24"/>
          <w:lang w:eastAsia="ru-RU"/>
        </w:rPr>
        <w:t>- 193</w:t>
      </w:r>
      <w:r>
        <w:rPr>
          <w:color w:val="000000" w:themeColor="text1"/>
          <w:sz w:val="24"/>
          <w:szCs w:val="24"/>
          <w:lang w:eastAsia="ru-RU"/>
        </w:rPr>
        <w:t> </w:t>
      </w:r>
      <w:r w:rsidRPr="000A4D8A">
        <w:rPr>
          <w:color w:val="000000" w:themeColor="text1"/>
          <w:sz w:val="24"/>
          <w:szCs w:val="24"/>
          <w:lang w:eastAsia="ru-RU"/>
        </w:rPr>
        <w:t>105</w:t>
      </w:r>
      <w:r>
        <w:rPr>
          <w:color w:val="000000" w:themeColor="text1"/>
          <w:sz w:val="24"/>
          <w:szCs w:val="24"/>
          <w:lang w:eastAsia="ru-RU"/>
        </w:rPr>
        <w:t>,00</w:t>
      </w:r>
      <w:r w:rsidRPr="000A4D8A">
        <w:rPr>
          <w:color w:val="000000" w:themeColor="text1"/>
          <w:sz w:val="24"/>
          <w:szCs w:val="24"/>
          <w:lang w:eastAsia="ru-RU"/>
        </w:rPr>
        <w:t xml:space="preserve">  руб</w:t>
      </w:r>
      <w:r>
        <w:rPr>
          <w:color w:val="000000" w:themeColor="text1"/>
          <w:sz w:val="24"/>
          <w:szCs w:val="24"/>
          <w:lang w:eastAsia="ru-RU"/>
        </w:rPr>
        <w:t xml:space="preserve">. </w:t>
      </w:r>
      <w:r w:rsidRPr="000A4D8A">
        <w:rPr>
          <w:color w:val="000000" w:themeColor="text1"/>
          <w:sz w:val="24"/>
          <w:szCs w:val="24"/>
          <w:lang w:eastAsia="ru-RU"/>
        </w:rPr>
        <w:t xml:space="preserve"> услуги по авторскому надзору по объекту в 2021 году (освоены в полном объеме</w:t>
      </w:r>
      <w:r>
        <w:rPr>
          <w:color w:val="000000" w:themeColor="text1"/>
          <w:sz w:val="24"/>
          <w:szCs w:val="24"/>
          <w:lang w:eastAsia="ru-RU"/>
        </w:rPr>
        <w:t xml:space="preserve"> счет 106.11</w:t>
      </w:r>
      <w:r w:rsidRPr="000A4D8A">
        <w:rPr>
          <w:color w:val="000000" w:themeColor="text1"/>
          <w:sz w:val="24"/>
          <w:szCs w:val="24"/>
          <w:lang w:eastAsia="ru-RU"/>
        </w:rPr>
        <w:t>);</w:t>
      </w:r>
    </w:p>
    <w:p w:rsidR="000A4D8A" w:rsidRPr="000A4D8A" w:rsidRDefault="000A4D8A" w:rsidP="000A4D8A">
      <w:pPr>
        <w:ind w:firstLine="720"/>
        <w:jc w:val="both"/>
        <w:rPr>
          <w:color w:val="000000" w:themeColor="text1"/>
          <w:sz w:val="24"/>
          <w:szCs w:val="24"/>
          <w:lang w:eastAsia="ru-RU"/>
        </w:rPr>
      </w:pPr>
      <w:r w:rsidRPr="000A4D8A">
        <w:rPr>
          <w:color w:val="000000" w:themeColor="text1"/>
          <w:sz w:val="24"/>
          <w:szCs w:val="24"/>
          <w:lang w:eastAsia="ru-RU"/>
        </w:rPr>
        <w:t>- 28</w:t>
      </w:r>
      <w:r>
        <w:rPr>
          <w:color w:val="000000" w:themeColor="text1"/>
          <w:sz w:val="24"/>
          <w:szCs w:val="24"/>
          <w:lang w:eastAsia="ru-RU"/>
        </w:rPr>
        <w:t> </w:t>
      </w:r>
      <w:r w:rsidRPr="000A4D8A">
        <w:rPr>
          <w:color w:val="000000" w:themeColor="text1"/>
          <w:sz w:val="24"/>
          <w:szCs w:val="24"/>
          <w:lang w:eastAsia="ru-RU"/>
        </w:rPr>
        <w:t>314</w:t>
      </w:r>
      <w:r>
        <w:rPr>
          <w:color w:val="000000" w:themeColor="text1"/>
          <w:sz w:val="24"/>
          <w:szCs w:val="24"/>
          <w:lang w:eastAsia="ru-RU"/>
        </w:rPr>
        <w:t> </w:t>
      </w:r>
      <w:r w:rsidRPr="000A4D8A">
        <w:rPr>
          <w:color w:val="000000" w:themeColor="text1"/>
          <w:sz w:val="24"/>
          <w:szCs w:val="24"/>
          <w:lang w:eastAsia="ru-RU"/>
        </w:rPr>
        <w:t>511</w:t>
      </w:r>
      <w:r>
        <w:rPr>
          <w:color w:val="000000" w:themeColor="text1"/>
          <w:sz w:val="24"/>
          <w:szCs w:val="24"/>
          <w:lang w:eastAsia="ru-RU"/>
        </w:rPr>
        <w:t>,00руб.</w:t>
      </w:r>
      <w:r w:rsidRPr="000A4D8A">
        <w:rPr>
          <w:color w:val="000000" w:themeColor="text1"/>
          <w:sz w:val="24"/>
          <w:szCs w:val="24"/>
          <w:lang w:eastAsia="ru-RU"/>
        </w:rPr>
        <w:t xml:space="preserve"> оплаченные выполненные объемы по строительно-монтажным работам в 2021 году (освоены на 61 %</w:t>
      </w:r>
      <w:r>
        <w:rPr>
          <w:color w:val="000000" w:themeColor="text1"/>
          <w:sz w:val="24"/>
          <w:szCs w:val="24"/>
          <w:lang w:eastAsia="ru-RU"/>
        </w:rPr>
        <w:t xml:space="preserve"> Счет 106.11</w:t>
      </w:r>
      <w:r w:rsidRPr="000A4D8A">
        <w:rPr>
          <w:color w:val="000000" w:themeColor="text1"/>
          <w:sz w:val="24"/>
          <w:szCs w:val="24"/>
          <w:lang w:eastAsia="ru-RU"/>
        </w:rPr>
        <w:t>);</w:t>
      </w:r>
    </w:p>
    <w:p w:rsidR="000A4D8A" w:rsidRDefault="000A4D8A" w:rsidP="000A4D8A">
      <w:pPr>
        <w:ind w:firstLine="720"/>
        <w:jc w:val="both"/>
        <w:rPr>
          <w:color w:val="000000" w:themeColor="text1"/>
          <w:sz w:val="24"/>
          <w:szCs w:val="24"/>
          <w:lang w:eastAsia="ru-RU"/>
        </w:rPr>
      </w:pPr>
      <w:r w:rsidRPr="000A4D8A">
        <w:rPr>
          <w:color w:val="000000" w:themeColor="text1"/>
          <w:sz w:val="24"/>
          <w:szCs w:val="24"/>
          <w:lang w:eastAsia="ru-RU"/>
        </w:rPr>
        <w:t>- 11</w:t>
      </w:r>
      <w:r>
        <w:rPr>
          <w:color w:val="000000" w:themeColor="text1"/>
          <w:sz w:val="24"/>
          <w:szCs w:val="24"/>
          <w:lang w:eastAsia="ru-RU"/>
        </w:rPr>
        <w:t> </w:t>
      </w:r>
      <w:r w:rsidRPr="000A4D8A">
        <w:rPr>
          <w:color w:val="000000" w:themeColor="text1"/>
          <w:sz w:val="24"/>
          <w:szCs w:val="24"/>
          <w:lang w:eastAsia="ru-RU"/>
        </w:rPr>
        <w:t>3451</w:t>
      </w:r>
      <w:r>
        <w:rPr>
          <w:color w:val="000000" w:themeColor="text1"/>
          <w:sz w:val="24"/>
          <w:szCs w:val="24"/>
          <w:lang w:eastAsia="ru-RU"/>
        </w:rPr>
        <w:t>00,00</w:t>
      </w:r>
      <w:r w:rsidRPr="000A4D8A">
        <w:rPr>
          <w:color w:val="000000" w:themeColor="text1"/>
          <w:sz w:val="24"/>
          <w:szCs w:val="24"/>
          <w:lang w:eastAsia="ru-RU"/>
        </w:rPr>
        <w:t xml:space="preserve"> руб</w:t>
      </w:r>
      <w:r>
        <w:rPr>
          <w:color w:val="000000" w:themeColor="text1"/>
          <w:sz w:val="24"/>
          <w:szCs w:val="24"/>
          <w:lang w:eastAsia="ru-RU"/>
        </w:rPr>
        <w:t>.</w:t>
      </w:r>
      <w:r w:rsidRPr="000A4D8A">
        <w:rPr>
          <w:color w:val="000000" w:themeColor="text1"/>
          <w:sz w:val="24"/>
          <w:szCs w:val="24"/>
          <w:lang w:eastAsia="ru-RU"/>
        </w:rPr>
        <w:t xml:space="preserve"> уплаченные авансы по договорам на технологическое присоединение к наружным инженерным сетям (освоены в полном объеме</w:t>
      </w:r>
      <w:r>
        <w:rPr>
          <w:color w:val="000000" w:themeColor="text1"/>
          <w:sz w:val="24"/>
          <w:szCs w:val="24"/>
          <w:lang w:eastAsia="ru-RU"/>
        </w:rPr>
        <w:t xml:space="preserve"> счет 206.28)</w:t>
      </w:r>
      <w:r w:rsidRPr="000A4D8A">
        <w:rPr>
          <w:color w:val="000000" w:themeColor="text1"/>
          <w:sz w:val="24"/>
          <w:szCs w:val="24"/>
          <w:lang w:eastAsia="ru-RU"/>
        </w:rPr>
        <w:t>.</w:t>
      </w:r>
    </w:p>
    <w:p w:rsidR="008234DB" w:rsidRPr="008234DB" w:rsidRDefault="008234DB" w:rsidP="008234DB">
      <w:pPr>
        <w:ind w:firstLine="720"/>
        <w:jc w:val="both"/>
        <w:rPr>
          <w:color w:val="000000" w:themeColor="text1"/>
          <w:sz w:val="24"/>
          <w:szCs w:val="24"/>
          <w:lang w:eastAsia="ru-RU"/>
        </w:rPr>
      </w:pPr>
      <w:r w:rsidRPr="008234DB">
        <w:rPr>
          <w:color w:val="000000" w:themeColor="text1"/>
          <w:sz w:val="24"/>
          <w:szCs w:val="24"/>
          <w:lang w:eastAsia="ru-RU"/>
        </w:rPr>
        <w:t>ООО «</w:t>
      </w:r>
      <w:proofErr w:type="spellStart"/>
      <w:r w:rsidRPr="008234DB">
        <w:rPr>
          <w:color w:val="000000" w:themeColor="text1"/>
          <w:sz w:val="24"/>
          <w:szCs w:val="24"/>
          <w:lang w:eastAsia="ru-RU"/>
        </w:rPr>
        <w:t>Термоизолстрой</w:t>
      </w:r>
      <w:proofErr w:type="spellEnd"/>
      <w:r w:rsidRPr="008234DB">
        <w:rPr>
          <w:color w:val="000000" w:themeColor="text1"/>
          <w:sz w:val="24"/>
          <w:szCs w:val="24"/>
          <w:lang w:eastAsia="ru-RU"/>
        </w:rPr>
        <w:t xml:space="preserve">» в 2021 году остались не выполненными строительно-монтажные работы на общую сумму 18 874 282,54 руб. </w:t>
      </w:r>
    </w:p>
    <w:p w:rsidR="008234DB" w:rsidRPr="008234DB" w:rsidRDefault="008234DB" w:rsidP="008234DB">
      <w:pPr>
        <w:ind w:firstLine="720"/>
        <w:jc w:val="both"/>
        <w:rPr>
          <w:color w:val="000000" w:themeColor="text1"/>
          <w:sz w:val="24"/>
          <w:szCs w:val="24"/>
          <w:lang w:eastAsia="ru-RU"/>
        </w:rPr>
      </w:pPr>
      <w:r w:rsidRPr="008234DB">
        <w:rPr>
          <w:color w:val="000000" w:themeColor="text1"/>
          <w:sz w:val="24"/>
          <w:szCs w:val="24"/>
          <w:lang w:eastAsia="ru-RU"/>
        </w:rPr>
        <w:t xml:space="preserve"> Причинами не освоения ООО «</w:t>
      </w:r>
      <w:proofErr w:type="spellStart"/>
      <w:r w:rsidRPr="008234DB">
        <w:rPr>
          <w:color w:val="000000" w:themeColor="text1"/>
          <w:sz w:val="24"/>
          <w:szCs w:val="24"/>
          <w:lang w:eastAsia="ru-RU"/>
        </w:rPr>
        <w:t>Термоизолстрой</w:t>
      </w:r>
      <w:proofErr w:type="spellEnd"/>
      <w:r w:rsidRPr="008234DB">
        <w:rPr>
          <w:color w:val="000000" w:themeColor="text1"/>
          <w:sz w:val="24"/>
          <w:szCs w:val="24"/>
          <w:lang w:eastAsia="ru-RU"/>
        </w:rPr>
        <w:t>» в полном объеме денежных средств, предусмотренных на выполнение строительно-монтажных работ по объекту в 2021 году, является:</w:t>
      </w:r>
    </w:p>
    <w:p w:rsidR="008234DB" w:rsidRPr="008234DB" w:rsidRDefault="008234DB" w:rsidP="008234DB">
      <w:pPr>
        <w:ind w:firstLine="720"/>
        <w:jc w:val="both"/>
        <w:rPr>
          <w:color w:val="000000" w:themeColor="text1"/>
          <w:sz w:val="24"/>
          <w:szCs w:val="24"/>
          <w:lang w:eastAsia="ru-RU"/>
        </w:rPr>
      </w:pPr>
      <w:r w:rsidRPr="008234DB">
        <w:rPr>
          <w:color w:val="000000" w:themeColor="text1"/>
          <w:sz w:val="24"/>
          <w:szCs w:val="24"/>
          <w:lang w:eastAsia="ru-RU"/>
        </w:rPr>
        <w:t xml:space="preserve">- болезни работников, занятых на строительной площадке, новой </w:t>
      </w:r>
      <w:proofErr w:type="spellStart"/>
      <w:r w:rsidRPr="008234DB">
        <w:rPr>
          <w:color w:val="000000" w:themeColor="text1"/>
          <w:sz w:val="24"/>
          <w:szCs w:val="24"/>
          <w:lang w:eastAsia="ru-RU"/>
        </w:rPr>
        <w:t>короновирусной</w:t>
      </w:r>
      <w:proofErr w:type="spellEnd"/>
      <w:r w:rsidRPr="008234DB">
        <w:rPr>
          <w:color w:val="000000" w:themeColor="text1"/>
          <w:sz w:val="24"/>
          <w:szCs w:val="24"/>
          <w:lang w:eastAsia="ru-RU"/>
        </w:rPr>
        <w:t xml:space="preserve"> инфекцией. Ряд ограничительных мер на территории Вологодской области, связанных с </w:t>
      </w:r>
      <w:proofErr w:type="spellStart"/>
      <w:r w:rsidRPr="008234DB">
        <w:rPr>
          <w:color w:val="000000" w:themeColor="text1"/>
          <w:sz w:val="24"/>
          <w:szCs w:val="24"/>
          <w:lang w:eastAsia="ru-RU"/>
        </w:rPr>
        <w:t>короновирусной</w:t>
      </w:r>
      <w:proofErr w:type="spellEnd"/>
      <w:r w:rsidRPr="008234DB">
        <w:rPr>
          <w:color w:val="000000" w:themeColor="text1"/>
          <w:sz w:val="24"/>
          <w:szCs w:val="24"/>
          <w:lang w:eastAsia="ru-RU"/>
        </w:rPr>
        <w:t xml:space="preserve"> инфекцией, и, как следствие, сбои в поставках от предприятий строительных, инертных материалов и изделий;</w:t>
      </w:r>
    </w:p>
    <w:p w:rsidR="008234DB" w:rsidRPr="008234DB" w:rsidRDefault="008234DB" w:rsidP="008234DB">
      <w:pPr>
        <w:ind w:firstLine="720"/>
        <w:jc w:val="both"/>
        <w:rPr>
          <w:color w:val="000000" w:themeColor="text1"/>
          <w:sz w:val="24"/>
          <w:szCs w:val="24"/>
          <w:lang w:eastAsia="ru-RU"/>
        </w:rPr>
      </w:pPr>
      <w:r w:rsidRPr="008234DB">
        <w:rPr>
          <w:color w:val="000000" w:themeColor="text1"/>
          <w:sz w:val="24"/>
          <w:szCs w:val="24"/>
          <w:lang w:eastAsia="ru-RU"/>
        </w:rPr>
        <w:t>- длительность проведения Администрацией города Вологды, согласно принятым на себя обязательствам при проектировании объекта, работы по выносу из-под «пятна застройки» объекта магистрального водовода (D700). Вместо запланированного срока 15.05.2021 года, работы были завершены 22.08.2021 года, что не позволило в полном объеме в течение летнего периода проводить работы по устройству фундамента объекта, и, соответственно, монтажу плит перекрытия, кирпичной кладке наружных и внутренних стен.</w:t>
      </w:r>
    </w:p>
    <w:p w:rsidR="00270F72" w:rsidRDefault="008234DB" w:rsidP="008234DB">
      <w:pPr>
        <w:ind w:firstLine="720"/>
        <w:jc w:val="both"/>
        <w:rPr>
          <w:sz w:val="24"/>
          <w:szCs w:val="24"/>
          <w:lang w:eastAsia="ru-RU"/>
        </w:rPr>
      </w:pPr>
      <w:r w:rsidRPr="008234DB">
        <w:rPr>
          <w:color w:val="000000" w:themeColor="text1"/>
          <w:sz w:val="24"/>
          <w:szCs w:val="24"/>
          <w:lang w:eastAsia="ru-RU"/>
        </w:rPr>
        <w:t xml:space="preserve"> Главным управлением организована претензионная работа в отношении ООО «</w:t>
      </w:r>
      <w:proofErr w:type="spellStart"/>
      <w:r w:rsidRPr="008234DB">
        <w:rPr>
          <w:color w:val="000000" w:themeColor="text1"/>
          <w:sz w:val="24"/>
          <w:szCs w:val="24"/>
          <w:lang w:eastAsia="ru-RU"/>
        </w:rPr>
        <w:t>Термоизолстрой</w:t>
      </w:r>
      <w:proofErr w:type="spellEnd"/>
      <w:r w:rsidRPr="008234DB">
        <w:rPr>
          <w:color w:val="000000" w:themeColor="text1"/>
          <w:sz w:val="24"/>
          <w:szCs w:val="24"/>
          <w:lang w:eastAsia="ru-RU"/>
        </w:rPr>
        <w:t>»</w:t>
      </w:r>
      <w:r>
        <w:rPr>
          <w:color w:val="000000" w:themeColor="text1"/>
          <w:sz w:val="24"/>
          <w:szCs w:val="24"/>
          <w:lang w:eastAsia="ru-RU"/>
        </w:rPr>
        <w:t xml:space="preserve">. </w:t>
      </w:r>
      <w:r w:rsidRPr="008234DB">
        <w:rPr>
          <w:color w:val="000000" w:themeColor="text1"/>
          <w:sz w:val="24"/>
          <w:szCs w:val="24"/>
          <w:lang w:eastAsia="ru-RU"/>
        </w:rPr>
        <w:t xml:space="preserve"> 30.12.2021 года направлена претензия</w:t>
      </w:r>
      <w:proofErr w:type="gramStart"/>
      <w:r w:rsidRPr="008234DB">
        <w:rPr>
          <w:color w:val="000000" w:themeColor="text1"/>
          <w:sz w:val="24"/>
          <w:szCs w:val="24"/>
          <w:lang w:eastAsia="ru-RU"/>
        </w:rPr>
        <w:t>.П</w:t>
      </w:r>
      <w:proofErr w:type="gramEnd"/>
      <w:r w:rsidRPr="008234DB">
        <w:rPr>
          <w:color w:val="000000" w:themeColor="text1"/>
          <w:sz w:val="24"/>
          <w:szCs w:val="24"/>
          <w:lang w:eastAsia="ru-RU"/>
        </w:rPr>
        <w:t xml:space="preserve">осле выполнения и приемки в 2022 году строительно-монтажных работ по объекту на сумму не освоенных в 2021 году денежных средств Главным </w:t>
      </w:r>
      <w:r w:rsidRPr="0040168C">
        <w:rPr>
          <w:sz w:val="24"/>
          <w:szCs w:val="24"/>
          <w:lang w:eastAsia="ru-RU"/>
        </w:rPr>
        <w:t>управлением в ООО «</w:t>
      </w:r>
      <w:proofErr w:type="spellStart"/>
      <w:r w:rsidRPr="0040168C">
        <w:rPr>
          <w:sz w:val="24"/>
          <w:szCs w:val="24"/>
          <w:lang w:eastAsia="ru-RU"/>
        </w:rPr>
        <w:t>Термоизолстрой</w:t>
      </w:r>
      <w:proofErr w:type="spellEnd"/>
      <w:r w:rsidRPr="0040168C">
        <w:rPr>
          <w:sz w:val="24"/>
          <w:szCs w:val="24"/>
          <w:lang w:eastAsia="ru-RU"/>
        </w:rPr>
        <w:t xml:space="preserve">» направлено требование об уплате в добровольном порядке неустойки (пени), рассчитанных за период просрочки обязательств по </w:t>
      </w:r>
      <w:proofErr w:type="spellStart"/>
      <w:r w:rsidRPr="0040168C">
        <w:rPr>
          <w:sz w:val="24"/>
          <w:szCs w:val="24"/>
          <w:lang w:eastAsia="ru-RU"/>
        </w:rPr>
        <w:t>госконтракту</w:t>
      </w:r>
      <w:proofErr w:type="spellEnd"/>
      <w:r w:rsidRPr="0040168C">
        <w:rPr>
          <w:sz w:val="24"/>
          <w:szCs w:val="24"/>
          <w:lang w:eastAsia="ru-RU"/>
        </w:rPr>
        <w:t xml:space="preserve">. В случае отказа будет организована работа по взысканию неустойки (пени) через суд.  </w:t>
      </w:r>
    </w:p>
    <w:p w:rsidR="006F7DAE" w:rsidRPr="00223560" w:rsidRDefault="006F7DAE" w:rsidP="006F7DAE">
      <w:pPr>
        <w:suppressAutoHyphens w:val="0"/>
        <w:ind w:firstLine="708"/>
        <w:jc w:val="both"/>
        <w:rPr>
          <w:b/>
          <w:sz w:val="24"/>
          <w:szCs w:val="24"/>
          <w:u w:val="single"/>
        </w:rPr>
      </w:pPr>
      <w:r w:rsidRPr="00223560">
        <w:rPr>
          <w:b/>
          <w:sz w:val="24"/>
          <w:szCs w:val="24"/>
          <w:u w:val="single"/>
        </w:rPr>
        <w:t>Форма 0503191 Расшифровка дебиторской задолженности по выданным авансам</w:t>
      </w:r>
      <w:r w:rsidR="00F931DD" w:rsidRPr="00223560">
        <w:rPr>
          <w:b/>
          <w:sz w:val="24"/>
          <w:szCs w:val="24"/>
          <w:u w:val="single"/>
        </w:rPr>
        <w:t>.</w:t>
      </w:r>
    </w:p>
    <w:p w:rsidR="00342959" w:rsidRPr="00CF3582" w:rsidRDefault="00342959" w:rsidP="006F7DAE">
      <w:pPr>
        <w:suppressAutoHyphens w:val="0"/>
        <w:ind w:firstLine="708"/>
        <w:jc w:val="both"/>
        <w:rPr>
          <w:b/>
          <w:sz w:val="24"/>
          <w:szCs w:val="24"/>
          <w:u w:val="single"/>
        </w:rPr>
      </w:pPr>
    </w:p>
    <w:p w:rsidR="009F0935" w:rsidRPr="00223706" w:rsidRDefault="009F0935" w:rsidP="009F0935">
      <w:pPr>
        <w:suppressAutoHyphens w:val="0"/>
        <w:ind w:firstLine="708"/>
        <w:jc w:val="both"/>
        <w:rPr>
          <w:sz w:val="24"/>
          <w:szCs w:val="24"/>
          <w:lang w:eastAsia="ru-RU"/>
        </w:rPr>
      </w:pPr>
      <w:r w:rsidRPr="00223706">
        <w:rPr>
          <w:sz w:val="24"/>
          <w:szCs w:val="24"/>
          <w:lang w:eastAsia="ru-RU"/>
        </w:rPr>
        <w:t xml:space="preserve">Авансы выданы по договорам  о подключении (технологическом присоединении)  объекта капитального строительства: «Строительство отдельного поста с центром управления комплексной системой безопасности и административным </w:t>
      </w:r>
      <w:proofErr w:type="gramStart"/>
      <w:r w:rsidRPr="00223706">
        <w:rPr>
          <w:sz w:val="24"/>
          <w:szCs w:val="24"/>
          <w:lang w:eastAsia="ru-RU"/>
        </w:rPr>
        <w:t>блоком</w:t>
      </w:r>
      <w:proofErr w:type="gramEnd"/>
      <w:r w:rsidRPr="00223706">
        <w:rPr>
          <w:sz w:val="24"/>
          <w:szCs w:val="24"/>
          <w:lang w:eastAsia="ru-RU"/>
        </w:rPr>
        <w:t xml:space="preserve"> для размещения создаваемого </w:t>
      </w:r>
      <w:r w:rsidRPr="00223706">
        <w:rPr>
          <w:sz w:val="24"/>
          <w:szCs w:val="24"/>
          <w:lang w:eastAsia="ru-RU"/>
        </w:rPr>
        <w:lastRenderedPageBreak/>
        <w:t>специализированного пожарно-спасательного подразделения по защите от чрезвычайных ситуаций и крупных природных пожаров и Главного управления МЧС России по Вологодской области, г. Вологда»</w:t>
      </w:r>
      <w:r w:rsidR="00C9503C" w:rsidRPr="00223706">
        <w:rPr>
          <w:sz w:val="24"/>
          <w:szCs w:val="24"/>
          <w:lang w:eastAsia="ru-RU"/>
        </w:rPr>
        <w:t>, срок исполнения договоров декабрь 2022 года</w:t>
      </w:r>
      <w:r w:rsidR="00180520" w:rsidRPr="00223706">
        <w:rPr>
          <w:sz w:val="24"/>
          <w:szCs w:val="24"/>
          <w:lang w:eastAsia="ru-RU"/>
        </w:rPr>
        <w:t xml:space="preserve"> и 1 квартал 2023 года</w:t>
      </w:r>
      <w:r w:rsidR="00C9503C" w:rsidRPr="00223706">
        <w:rPr>
          <w:sz w:val="24"/>
          <w:szCs w:val="24"/>
          <w:lang w:eastAsia="ru-RU"/>
        </w:rPr>
        <w:t>.</w:t>
      </w:r>
    </w:p>
    <w:p w:rsidR="006F7DAE" w:rsidRDefault="00F931DD" w:rsidP="00C9503C">
      <w:pPr>
        <w:suppressAutoHyphens w:val="0"/>
        <w:ind w:firstLine="708"/>
        <w:jc w:val="both"/>
        <w:rPr>
          <w:sz w:val="24"/>
          <w:szCs w:val="24"/>
          <w:lang w:eastAsia="ru-RU"/>
        </w:rPr>
      </w:pPr>
      <w:r>
        <w:rPr>
          <w:sz w:val="24"/>
          <w:szCs w:val="24"/>
          <w:lang w:eastAsia="ru-RU"/>
        </w:rPr>
        <w:t xml:space="preserve">Сумма выданных авансов  по состоянию на 01.01.2022 г составила в сумме </w:t>
      </w:r>
      <w:r w:rsidRPr="005641F7">
        <w:rPr>
          <w:b/>
          <w:sz w:val="24"/>
          <w:szCs w:val="24"/>
          <w:lang w:eastAsia="ru-RU"/>
        </w:rPr>
        <w:t>11 345 100,00</w:t>
      </w:r>
      <w:r>
        <w:rPr>
          <w:sz w:val="24"/>
          <w:szCs w:val="24"/>
          <w:lang w:eastAsia="ru-RU"/>
        </w:rPr>
        <w:t xml:space="preserve"> руб., в том числе в процентах от объема обязательства:</w:t>
      </w:r>
    </w:p>
    <w:p w:rsidR="00F931DD" w:rsidRDefault="00F931DD" w:rsidP="00F931DD">
      <w:pPr>
        <w:suppressAutoHyphens w:val="0"/>
        <w:jc w:val="both"/>
        <w:rPr>
          <w:sz w:val="24"/>
          <w:szCs w:val="24"/>
          <w:lang w:eastAsia="ru-RU"/>
        </w:rPr>
      </w:pPr>
      <w:r>
        <w:rPr>
          <w:sz w:val="24"/>
          <w:szCs w:val="24"/>
          <w:lang w:eastAsia="ru-RU"/>
        </w:rPr>
        <w:t>-от 30%до 50% - составила в сумме 2 466 827,02 руб.</w:t>
      </w:r>
    </w:p>
    <w:p w:rsidR="006F08B4" w:rsidRDefault="006F08B4" w:rsidP="00F931DD">
      <w:pPr>
        <w:suppressAutoHyphens w:val="0"/>
        <w:jc w:val="both"/>
        <w:rPr>
          <w:sz w:val="24"/>
          <w:szCs w:val="24"/>
          <w:lang w:eastAsia="ru-RU"/>
        </w:rPr>
      </w:pPr>
      <w:r>
        <w:rPr>
          <w:sz w:val="24"/>
          <w:szCs w:val="24"/>
          <w:lang w:eastAsia="ru-RU"/>
        </w:rPr>
        <w:tab/>
        <w:t>1 015 785,43 руб. – по договору</w:t>
      </w:r>
      <w:r w:rsidR="00C9503C">
        <w:rPr>
          <w:sz w:val="24"/>
          <w:szCs w:val="24"/>
          <w:lang w:eastAsia="ru-RU"/>
        </w:rPr>
        <w:t xml:space="preserve"> от 12.11.2021 </w:t>
      </w:r>
      <w:r>
        <w:rPr>
          <w:sz w:val="24"/>
          <w:szCs w:val="24"/>
          <w:lang w:eastAsia="ru-RU"/>
        </w:rPr>
        <w:t xml:space="preserve">№ 2565-Л о подключении (технологическом присоединении) к централизованной системе водоотведения поверхностных сточных вод с </w:t>
      </w:r>
      <w:r w:rsidR="00C9503C">
        <w:rPr>
          <w:sz w:val="24"/>
          <w:szCs w:val="24"/>
          <w:lang w:eastAsia="ru-RU"/>
        </w:rPr>
        <w:t>МУП ЖКХ «</w:t>
      </w:r>
      <w:proofErr w:type="spellStart"/>
      <w:r w:rsidR="00C9503C">
        <w:rPr>
          <w:sz w:val="24"/>
          <w:szCs w:val="24"/>
          <w:lang w:eastAsia="ru-RU"/>
        </w:rPr>
        <w:t>Вологдагорводоканал</w:t>
      </w:r>
      <w:proofErr w:type="spellEnd"/>
      <w:r w:rsidR="00C9503C">
        <w:rPr>
          <w:sz w:val="24"/>
          <w:szCs w:val="24"/>
          <w:lang w:eastAsia="ru-RU"/>
        </w:rPr>
        <w:t>»;</w:t>
      </w:r>
    </w:p>
    <w:p w:rsidR="00C9503C" w:rsidRDefault="00C9503C" w:rsidP="00F931DD">
      <w:pPr>
        <w:suppressAutoHyphens w:val="0"/>
        <w:jc w:val="both"/>
        <w:rPr>
          <w:sz w:val="24"/>
          <w:szCs w:val="24"/>
          <w:lang w:eastAsia="ru-RU"/>
        </w:rPr>
      </w:pPr>
      <w:r>
        <w:rPr>
          <w:sz w:val="24"/>
          <w:szCs w:val="24"/>
          <w:lang w:eastAsia="ru-RU"/>
        </w:rPr>
        <w:tab/>
        <w:t xml:space="preserve">1 451 041,59 руб. – по договору от 10.11.2021 № ТП-21/00613 об осуществлении технологического присоединения к электрическим сетям с АО «Вологодская областная энергетическая компания» </w:t>
      </w:r>
    </w:p>
    <w:p w:rsidR="00F931DD" w:rsidRDefault="00F931DD" w:rsidP="00F931DD">
      <w:pPr>
        <w:suppressAutoHyphens w:val="0"/>
        <w:jc w:val="both"/>
        <w:rPr>
          <w:sz w:val="24"/>
          <w:szCs w:val="24"/>
          <w:lang w:eastAsia="ru-RU"/>
        </w:rPr>
      </w:pPr>
      <w:r>
        <w:rPr>
          <w:sz w:val="24"/>
          <w:szCs w:val="24"/>
          <w:lang w:eastAsia="ru-RU"/>
        </w:rPr>
        <w:t>-от 50%до 80% - составила в сумме 4 548 046,04 руб.</w:t>
      </w:r>
    </w:p>
    <w:p w:rsidR="005641F7" w:rsidRDefault="005641F7" w:rsidP="00F931DD">
      <w:pPr>
        <w:suppressAutoHyphens w:val="0"/>
        <w:jc w:val="both"/>
        <w:rPr>
          <w:sz w:val="24"/>
          <w:szCs w:val="24"/>
          <w:lang w:eastAsia="ru-RU"/>
        </w:rPr>
      </w:pPr>
      <w:r>
        <w:rPr>
          <w:sz w:val="24"/>
          <w:szCs w:val="24"/>
          <w:lang w:eastAsia="ru-RU"/>
        </w:rPr>
        <w:tab/>
        <w:t>4 548 046,04 руб.  по договору от 11.11.2021 № 09-21 о подключении к системе теплоснабжения с АО «</w:t>
      </w:r>
      <w:proofErr w:type="spellStart"/>
      <w:r>
        <w:rPr>
          <w:sz w:val="24"/>
          <w:szCs w:val="24"/>
          <w:lang w:eastAsia="ru-RU"/>
        </w:rPr>
        <w:t>Вологдагортеплосеть</w:t>
      </w:r>
      <w:proofErr w:type="spellEnd"/>
      <w:r>
        <w:rPr>
          <w:sz w:val="24"/>
          <w:szCs w:val="24"/>
          <w:lang w:eastAsia="ru-RU"/>
        </w:rPr>
        <w:t>».</w:t>
      </w:r>
    </w:p>
    <w:p w:rsidR="00F931DD" w:rsidRDefault="00F931DD" w:rsidP="00F931DD">
      <w:pPr>
        <w:suppressAutoHyphens w:val="0"/>
        <w:jc w:val="both"/>
        <w:rPr>
          <w:sz w:val="24"/>
          <w:szCs w:val="24"/>
          <w:lang w:eastAsia="ru-RU"/>
        </w:rPr>
      </w:pPr>
      <w:r>
        <w:rPr>
          <w:sz w:val="24"/>
          <w:szCs w:val="24"/>
          <w:lang w:eastAsia="ru-RU"/>
        </w:rPr>
        <w:t xml:space="preserve">-свыше </w:t>
      </w:r>
      <w:r w:rsidR="00680191">
        <w:rPr>
          <w:sz w:val="24"/>
          <w:szCs w:val="24"/>
          <w:lang w:eastAsia="ru-RU"/>
        </w:rPr>
        <w:t xml:space="preserve">80 % </w:t>
      </w:r>
      <w:r>
        <w:rPr>
          <w:sz w:val="24"/>
          <w:szCs w:val="24"/>
          <w:lang w:eastAsia="ru-RU"/>
        </w:rPr>
        <w:t>в сумме 4 330 226,94 руб.</w:t>
      </w:r>
    </w:p>
    <w:p w:rsidR="0058265B" w:rsidRDefault="0058265B" w:rsidP="0058265B">
      <w:pPr>
        <w:suppressAutoHyphens w:val="0"/>
        <w:jc w:val="both"/>
        <w:rPr>
          <w:sz w:val="24"/>
          <w:szCs w:val="24"/>
          <w:lang w:eastAsia="ru-RU"/>
        </w:rPr>
      </w:pPr>
      <w:r>
        <w:rPr>
          <w:sz w:val="24"/>
          <w:szCs w:val="24"/>
          <w:lang w:eastAsia="ru-RU"/>
        </w:rPr>
        <w:tab/>
        <w:t xml:space="preserve">2 272 400,37 руб. – по договору от </w:t>
      </w:r>
      <w:r w:rsidR="00180520">
        <w:rPr>
          <w:sz w:val="24"/>
          <w:szCs w:val="24"/>
          <w:lang w:eastAsia="ru-RU"/>
        </w:rPr>
        <w:t>08</w:t>
      </w:r>
      <w:r>
        <w:rPr>
          <w:sz w:val="24"/>
          <w:szCs w:val="24"/>
          <w:lang w:eastAsia="ru-RU"/>
        </w:rPr>
        <w:t>.11.2021 № 2565-</w:t>
      </w:r>
      <w:r w:rsidR="00180520">
        <w:rPr>
          <w:sz w:val="24"/>
          <w:szCs w:val="24"/>
          <w:lang w:eastAsia="ru-RU"/>
        </w:rPr>
        <w:t>В</w:t>
      </w:r>
      <w:r>
        <w:rPr>
          <w:sz w:val="24"/>
          <w:szCs w:val="24"/>
          <w:lang w:eastAsia="ru-RU"/>
        </w:rPr>
        <w:t xml:space="preserve"> о подключении (технологическом присоединении) к централизованной системе </w:t>
      </w:r>
      <w:r w:rsidR="00180520">
        <w:rPr>
          <w:sz w:val="24"/>
          <w:szCs w:val="24"/>
          <w:lang w:eastAsia="ru-RU"/>
        </w:rPr>
        <w:t>холодного водоснабжения</w:t>
      </w:r>
      <w:r>
        <w:rPr>
          <w:sz w:val="24"/>
          <w:szCs w:val="24"/>
          <w:lang w:eastAsia="ru-RU"/>
        </w:rPr>
        <w:t xml:space="preserve"> с МУП ЖКХ «</w:t>
      </w:r>
      <w:proofErr w:type="spellStart"/>
      <w:r>
        <w:rPr>
          <w:sz w:val="24"/>
          <w:szCs w:val="24"/>
          <w:lang w:eastAsia="ru-RU"/>
        </w:rPr>
        <w:t>Вологдагорводоканал</w:t>
      </w:r>
      <w:proofErr w:type="spellEnd"/>
      <w:r>
        <w:rPr>
          <w:sz w:val="24"/>
          <w:szCs w:val="24"/>
          <w:lang w:eastAsia="ru-RU"/>
        </w:rPr>
        <w:t>»;</w:t>
      </w:r>
    </w:p>
    <w:p w:rsidR="0058265B" w:rsidRDefault="00180520" w:rsidP="0058265B">
      <w:pPr>
        <w:suppressAutoHyphens w:val="0"/>
        <w:ind w:firstLine="720"/>
        <w:jc w:val="both"/>
        <w:rPr>
          <w:sz w:val="24"/>
          <w:szCs w:val="24"/>
          <w:lang w:eastAsia="ru-RU"/>
        </w:rPr>
      </w:pPr>
      <w:r>
        <w:rPr>
          <w:sz w:val="24"/>
          <w:szCs w:val="24"/>
          <w:lang w:eastAsia="ru-RU"/>
        </w:rPr>
        <w:t>2 057 826,57</w:t>
      </w:r>
      <w:r w:rsidR="0058265B">
        <w:rPr>
          <w:sz w:val="24"/>
          <w:szCs w:val="24"/>
          <w:lang w:eastAsia="ru-RU"/>
        </w:rPr>
        <w:t xml:space="preserve"> руб. – по договору</w:t>
      </w:r>
      <w:r w:rsidR="00E1029F">
        <w:rPr>
          <w:sz w:val="24"/>
          <w:szCs w:val="24"/>
          <w:lang w:eastAsia="ru-RU"/>
        </w:rPr>
        <w:t xml:space="preserve"> от 08</w:t>
      </w:r>
      <w:r w:rsidR="0058265B">
        <w:rPr>
          <w:sz w:val="24"/>
          <w:szCs w:val="24"/>
          <w:lang w:eastAsia="ru-RU"/>
        </w:rPr>
        <w:t xml:space="preserve">.11.2021 </w:t>
      </w:r>
      <w:r w:rsidR="00E1029F">
        <w:rPr>
          <w:sz w:val="24"/>
          <w:szCs w:val="24"/>
          <w:lang w:eastAsia="ru-RU"/>
        </w:rPr>
        <w:t>№ 2565-К</w:t>
      </w:r>
      <w:r w:rsidR="0058265B">
        <w:rPr>
          <w:sz w:val="24"/>
          <w:szCs w:val="24"/>
          <w:lang w:eastAsia="ru-RU"/>
        </w:rPr>
        <w:t xml:space="preserve"> о подключении (технологическом присоединении) к централизованной системе водоотведения с МУП ЖКХ «</w:t>
      </w:r>
      <w:proofErr w:type="spellStart"/>
      <w:r w:rsidR="0058265B">
        <w:rPr>
          <w:sz w:val="24"/>
          <w:szCs w:val="24"/>
          <w:lang w:eastAsia="ru-RU"/>
        </w:rPr>
        <w:t>Вологдагорводоканал</w:t>
      </w:r>
      <w:proofErr w:type="spellEnd"/>
      <w:r w:rsidR="0058265B">
        <w:rPr>
          <w:sz w:val="24"/>
          <w:szCs w:val="24"/>
          <w:lang w:eastAsia="ru-RU"/>
        </w:rPr>
        <w:t>»</w:t>
      </w:r>
      <w:r w:rsidR="0040168C">
        <w:rPr>
          <w:sz w:val="24"/>
          <w:szCs w:val="24"/>
          <w:lang w:eastAsia="ru-RU"/>
        </w:rPr>
        <w:t>.</w:t>
      </w:r>
    </w:p>
    <w:p w:rsidR="00F931DD" w:rsidRDefault="00F931DD" w:rsidP="00F931DD">
      <w:pPr>
        <w:suppressAutoHyphens w:val="0"/>
        <w:jc w:val="both"/>
        <w:rPr>
          <w:sz w:val="24"/>
          <w:szCs w:val="24"/>
          <w:lang w:eastAsia="ru-RU"/>
        </w:rPr>
      </w:pPr>
    </w:p>
    <w:p w:rsidR="007C562D" w:rsidRPr="00A904B3" w:rsidRDefault="007C562D" w:rsidP="0019182F">
      <w:pPr>
        <w:ind w:firstLine="720"/>
        <w:rPr>
          <w:b/>
          <w:sz w:val="24"/>
          <w:szCs w:val="24"/>
        </w:rPr>
      </w:pPr>
      <w:r w:rsidRPr="00A904B3">
        <w:rPr>
          <w:b/>
          <w:sz w:val="24"/>
          <w:szCs w:val="24"/>
        </w:rPr>
        <w:t>Раздел 5  «Прочие вопросы деятельности субъекта бюджетной отчетности»</w:t>
      </w:r>
    </w:p>
    <w:p w:rsidR="004834E1" w:rsidRDefault="004834E1" w:rsidP="00B77F98">
      <w:pPr>
        <w:ind w:firstLine="720"/>
        <w:jc w:val="both"/>
        <w:rPr>
          <w:sz w:val="24"/>
          <w:szCs w:val="24"/>
        </w:rPr>
      </w:pPr>
      <w:bookmarkStart w:id="3" w:name="OLE_LINK66"/>
      <w:bookmarkStart w:id="4" w:name="OLE_LINK67"/>
    </w:p>
    <w:p w:rsidR="004834E1" w:rsidRPr="00793C41" w:rsidRDefault="004834E1" w:rsidP="00B77F98">
      <w:pPr>
        <w:ind w:firstLine="720"/>
        <w:jc w:val="both"/>
        <w:rPr>
          <w:sz w:val="24"/>
          <w:szCs w:val="24"/>
        </w:rPr>
      </w:pPr>
      <w:r>
        <w:rPr>
          <w:sz w:val="24"/>
          <w:szCs w:val="24"/>
        </w:rPr>
        <w:t xml:space="preserve">В соответствии с Планом организации проведения внутреннего финансово аудита (проверок) в Главном управлении МЧС России по Вологодской области  на 2021 год,  была проведена аудиторская проверка деятельности Главного управления  с 13.12.2021г. по  30.12.2021г. нарушений не выявлено. </w:t>
      </w:r>
    </w:p>
    <w:p w:rsidR="009B01D2" w:rsidRDefault="009B01D2" w:rsidP="00A904B3">
      <w:pPr>
        <w:ind w:firstLine="720"/>
        <w:jc w:val="both"/>
        <w:rPr>
          <w:color w:val="FF0000"/>
          <w:sz w:val="24"/>
          <w:szCs w:val="24"/>
        </w:rPr>
      </w:pPr>
    </w:p>
    <w:p w:rsidR="00BE7BDB" w:rsidRPr="00CF3582" w:rsidRDefault="00BE7BDB" w:rsidP="00BE7BDB">
      <w:pPr>
        <w:ind w:firstLine="720"/>
        <w:jc w:val="center"/>
        <w:rPr>
          <w:b/>
          <w:sz w:val="24"/>
          <w:szCs w:val="24"/>
          <w:u w:val="single"/>
        </w:rPr>
      </w:pPr>
      <w:r w:rsidRPr="00CF3582">
        <w:rPr>
          <w:b/>
          <w:sz w:val="24"/>
          <w:szCs w:val="24"/>
          <w:u w:val="single"/>
        </w:rPr>
        <w:t>Сведения о проведении инвентаризаций (Таблица № 6).</w:t>
      </w:r>
    </w:p>
    <w:p w:rsidR="00342959" w:rsidRPr="00342959" w:rsidRDefault="00342959" w:rsidP="00BE7BDB">
      <w:pPr>
        <w:ind w:firstLine="720"/>
        <w:jc w:val="center"/>
        <w:rPr>
          <w:sz w:val="24"/>
          <w:szCs w:val="24"/>
        </w:rPr>
      </w:pPr>
    </w:p>
    <w:p w:rsidR="00BE7BDB" w:rsidRPr="00214A4E" w:rsidRDefault="00342959" w:rsidP="00A904B3">
      <w:pPr>
        <w:ind w:firstLine="720"/>
        <w:jc w:val="both"/>
        <w:rPr>
          <w:sz w:val="24"/>
          <w:szCs w:val="24"/>
        </w:rPr>
      </w:pPr>
      <w:r w:rsidRPr="00342959">
        <w:rPr>
          <w:sz w:val="24"/>
          <w:szCs w:val="24"/>
        </w:rPr>
        <w:t>В Главном управлении проведена  годовая инвент</w:t>
      </w:r>
      <w:r>
        <w:rPr>
          <w:sz w:val="24"/>
          <w:szCs w:val="24"/>
        </w:rPr>
        <w:t>а</w:t>
      </w:r>
      <w:r w:rsidRPr="00342959">
        <w:rPr>
          <w:sz w:val="24"/>
          <w:szCs w:val="24"/>
        </w:rPr>
        <w:t xml:space="preserve">ризация имущества и финансовых обязательств по состоянию </w:t>
      </w:r>
      <w:r w:rsidRPr="00214A4E">
        <w:rPr>
          <w:sz w:val="24"/>
          <w:szCs w:val="24"/>
        </w:rPr>
        <w:t>на 01 октября  2021 года</w:t>
      </w:r>
      <w:r w:rsidR="00214A4E" w:rsidRPr="00214A4E">
        <w:rPr>
          <w:sz w:val="24"/>
          <w:szCs w:val="24"/>
        </w:rPr>
        <w:t xml:space="preserve"> в соответствии  с приказом Главного управления  от 07.10.2021 № 551 «О </w:t>
      </w:r>
      <w:r w:rsidR="00BE7BDB" w:rsidRPr="00214A4E">
        <w:rPr>
          <w:sz w:val="24"/>
          <w:szCs w:val="24"/>
        </w:rPr>
        <w:t>проведении годовой инв</w:t>
      </w:r>
      <w:r w:rsidR="00214A4E" w:rsidRPr="00214A4E">
        <w:rPr>
          <w:sz w:val="24"/>
          <w:szCs w:val="24"/>
        </w:rPr>
        <w:t>ентаризации за 2021</w:t>
      </w:r>
      <w:r w:rsidR="00BE7BDB" w:rsidRPr="00214A4E">
        <w:rPr>
          <w:sz w:val="24"/>
          <w:szCs w:val="24"/>
        </w:rPr>
        <w:t xml:space="preserve"> год в Главном управлении МЧС России по Вологодской области»</w:t>
      </w:r>
      <w:r w:rsidR="00214A4E" w:rsidRPr="00214A4E">
        <w:rPr>
          <w:sz w:val="24"/>
          <w:szCs w:val="24"/>
        </w:rPr>
        <w:t xml:space="preserve">. </w:t>
      </w:r>
      <w:r w:rsidR="00BE7BDB" w:rsidRPr="00214A4E">
        <w:rPr>
          <w:sz w:val="24"/>
          <w:szCs w:val="24"/>
        </w:rPr>
        <w:t>По результатам  ревизий расхождений не выявлено.</w:t>
      </w:r>
      <w:r w:rsidR="00214A4E" w:rsidRPr="00214A4E">
        <w:rPr>
          <w:sz w:val="24"/>
          <w:szCs w:val="24"/>
        </w:rPr>
        <w:t xml:space="preserve"> Результаты инвентаризации утверждены приказом Главного управления от 21.12.2021 </w:t>
      </w:r>
      <w:r w:rsidR="00214A4E">
        <w:rPr>
          <w:sz w:val="24"/>
          <w:szCs w:val="24"/>
        </w:rPr>
        <w:t>№</w:t>
      </w:r>
      <w:r w:rsidR="00214A4E" w:rsidRPr="00214A4E">
        <w:rPr>
          <w:sz w:val="24"/>
          <w:szCs w:val="24"/>
        </w:rPr>
        <w:t xml:space="preserve"> 7</w:t>
      </w:r>
      <w:r w:rsidR="00214A4E">
        <w:rPr>
          <w:sz w:val="24"/>
          <w:szCs w:val="24"/>
        </w:rPr>
        <w:t xml:space="preserve">01 </w:t>
      </w:r>
      <w:r w:rsidR="00214A4E" w:rsidRPr="00214A4E">
        <w:rPr>
          <w:sz w:val="24"/>
          <w:szCs w:val="24"/>
        </w:rPr>
        <w:t xml:space="preserve"> «Об утверждении результатов годовой инвентаризации за</w:t>
      </w:r>
      <w:r w:rsidR="00214A4E">
        <w:rPr>
          <w:sz w:val="24"/>
          <w:szCs w:val="24"/>
        </w:rPr>
        <w:t xml:space="preserve"> 2021г</w:t>
      </w:r>
      <w:r w:rsidR="00214A4E" w:rsidRPr="00214A4E">
        <w:rPr>
          <w:sz w:val="24"/>
          <w:szCs w:val="24"/>
        </w:rPr>
        <w:t>од в Главном управлении МЧС Росси по Вологодской области»</w:t>
      </w:r>
      <w:r w:rsidR="00214A4E">
        <w:rPr>
          <w:sz w:val="24"/>
          <w:szCs w:val="24"/>
        </w:rPr>
        <w:t>.</w:t>
      </w:r>
    </w:p>
    <w:p w:rsidR="00BE7BDB" w:rsidRPr="00214A4E" w:rsidRDefault="00BE7BDB" w:rsidP="00A904B3">
      <w:pPr>
        <w:ind w:firstLine="720"/>
        <w:jc w:val="both"/>
        <w:rPr>
          <w:sz w:val="24"/>
          <w:szCs w:val="24"/>
        </w:rPr>
      </w:pPr>
    </w:p>
    <w:p w:rsidR="00BF274A" w:rsidRPr="00793C41" w:rsidRDefault="00793C41" w:rsidP="00BF274A">
      <w:pPr>
        <w:ind w:firstLine="720"/>
        <w:jc w:val="center"/>
        <w:rPr>
          <w:b/>
          <w:sz w:val="24"/>
          <w:szCs w:val="24"/>
          <w:u w:val="single"/>
        </w:rPr>
      </w:pPr>
      <w:r>
        <w:rPr>
          <w:b/>
          <w:sz w:val="24"/>
          <w:szCs w:val="24"/>
          <w:u w:val="single"/>
        </w:rPr>
        <w:t>форма</w:t>
      </w:r>
      <w:r w:rsidR="00BF274A" w:rsidRPr="00793C41">
        <w:rPr>
          <w:b/>
          <w:sz w:val="24"/>
          <w:szCs w:val="24"/>
          <w:u w:val="single"/>
        </w:rPr>
        <w:t xml:space="preserve"> 0501118  «Сведения о результатах реализации мероприятий, источником финансового обеспечения которых в текущем финансовом году являются бюджетные ассигнования резервного фонда Правительства РФ»</w:t>
      </w:r>
    </w:p>
    <w:p w:rsidR="00BF274A" w:rsidRDefault="00BF274A" w:rsidP="00BF274A">
      <w:pPr>
        <w:ind w:firstLine="720"/>
        <w:jc w:val="center"/>
        <w:rPr>
          <w:color w:val="000000" w:themeColor="text1"/>
          <w:sz w:val="24"/>
          <w:szCs w:val="24"/>
        </w:rPr>
      </w:pPr>
    </w:p>
    <w:p w:rsidR="00BF274A" w:rsidRPr="00BF274A" w:rsidRDefault="00BF274A" w:rsidP="000A7085">
      <w:pPr>
        <w:ind w:firstLine="720"/>
        <w:jc w:val="both"/>
        <w:rPr>
          <w:color w:val="000000" w:themeColor="text1"/>
          <w:sz w:val="24"/>
          <w:szCs w:val="24"/>
        </w:rPr>
      </w:pPr>
      <w:r>
        <w:rPr>
          <w:color w:val="000000" w:themeColor="text1"/>
          <w:sz w:val="24"/>
          <w:szCs w:val="24"/>
        </w:rPr>
        <w:t xml:space="preserve">В 2021 году  из резервного фонда Правительства РФ </w:t>
      </w:r>
      <w:r w:rsidR="000A7085">
        <w:rPr>
          <w:color w:val="000000" w:themeColor="text1"/>
          <w:sz w:val="24"/>
          <w:szCs w:val="24"/>
        </w:rPr>
        <w:t xml:space="preserve"> в соответствии с распоряжением Правительства  РФ от 17.12.2021 № 3679-Р, Главному управлению доведены ЛБО</w:t>
      </w:r>
      <w:proofErr w:type="gramStart"/>
      <w:r w:rsidR="00793C41">
        <w:rPr>
          <w:color w:val="000000" w:themeColor="text1"/>
          <w:sz w:val="24"/>
          <w:szCs w:val="24"/>
        </w:rPr>
        <w:t>,</w:t>
      </w:r>
      <w:r w:rsidR="000A7085">
        <w:rPr>
          <w:color w:val="000000" w:themeColor="text1"/>
          <w:sz w:val="24"/>
          <w:szCs w:val="24"/>
        </w:rPr>
        <w:t>с</w:t>
      </w:r>
      <w:proofErr w:type="gramEnd"/>
      <w:r w:rsidR="000A7085">
        <w:rPr>
          <w:color w:val="000000" w:themeColor="text1"/>
          <w:sz w:val="24"/>
          <w:szCs w:val="24"/>
        </w:rPr>
        <w:t xml:space="preserve">огласно расходного расписания 177/78453/087 от 23.12.2021  в сумме  7 523 400,00 руб. </w:t>
      </w:r>
      <w:r w:rsidR="00793C41">
        <w:rPr>
          <w:color w:val="000000" w:themeColor="text1"/>
          <w:sz w:val="24"/>
          <w:szCs w:val="24"/>
        </w:rPr>
        <w:t xml:space="preserve">кассовое </w:t>
      </w:r>
      <w:r w:rsidR="000A7085">
        <w:rPr>
          <w:color w:val="000000" w:themeColor="text1"/>
          <w:sz w:val="24"/>
          <w:szCs w:val="24"/>
        </w:rPr>
        <w:t>исполнение на 01.01.2022 составило 100% (оплата коммунальных услуг).</w:t>
      </w:r>
    </w:p>
    <w:p w:rsidR="006F0F2D" w:rsidRPr="00BF274A" w:rsidRDefault="006F0F2D" w:rsidP="00BF274A">
      <w:pPr>
        <w:ind w:firstLine="720"/>
        <w:jc w:val="center"/>
        <w:rPr>
          <w:color w:val="000000" w:themeColor="text1"/>
          <w:sz w:val="24"/>
          <w:szCs w:val="24"/>
        </w:rPr>
      </w:pPr>
    </w:p>
    <w:p w:rsidR="00AF774B" w:rsidRDefault="00AF774B" w:rsidP="00927709">
      <w:pPr>
        <w:ind w:firstLine="720"/>
        <w:jc w:val="both"/>
        <w:rPr>
          <w:sz w:val="24"/>
          <w:szCs w:val="24"/>
        </w:rPr>
      </w:pPr>
    </w:p>
    <w:p w:rsidR="00544488" w:rsidRDefault="00544488" w:rsidP="00927709">
      <w:pPr>
        <w:ind w:firstLine="720"/>
        <w:jc w:val="both"/>
        <w:rPr>
          <w:sz w:val="24"/>
          <w:szCs w:val="24"/>
        </w:rPr>
      </w:pPr>
    </w:p>
    <w:p w:rsidR="00544488" w:rsidRPr="00AF774B" w:rsidRDefault="00544488" w:rsidP="00927709">
      <w:pPr>
        <w:ind w:firstLine="720"/>
        <w:jc w:val="both"/>
        <w:rPr>
          <w:sz w:val="24"/>
          <w:szCs w:val="24"/>
        </w:rPr>
      </w:pPr>
      <w:bookmarkStart w:id="5" w:name="_GoBack"/>
      <w:bookmarkEnd w:id="5"/>
    </w:p>
    <w:p w:rsidR="002A2150" w:rsidRDefault="002A2150" w:rsidP="006F0F2D">
      <w:pPr>
        <w:ind w:firstLine="720"/>
        <w:jc w:val="both"/>
        <w:rPr>
          <w:color w:val="FF0000"/>
          <w:sz w:val="24"/>
          <w:szCs w:val="24"/>
        </w:rPr>
      </w:pPr>
    </w:p>
    <w:p w:rsidR="00714F9D" w:rsidRPr="00232362" w:rsidRDefault="00FF542E" w:rsidP="003C4A19">
      <w:pPr>
        <w:ind w:firstLine="720"/>
        <w:jc w:val="center"/>
        <w:rPr>
          <w:b/>
          <w:sz w:val="24"/>
          <w:szCs w:val="24"/>
          <w:u w:val="single"/>
        </w:rPr>
      </w:pPr>
      <w:r w:rsidRPr="00232362">
        <w:rPr>
          <w:b/>
          <w:sz w:val="24"/>
          <w:szCs w:val="24"/>
          <w:u w:val="single"/>
        </w:rPr>
        <w:lastRenderedPageBreak/>
        <w:t>Сведения об особенностях вед</w:t>
      </w:r>
      <w:r w:rsidR="00A4609A" w:rsidRPr="00232362">
        <w:rPr>
          <w:b/>
          <w:sz w:val="24"/>
          <w:szCs w:val="24"/>
          <w:u w:val="single"/>
        </w:rPr>
        <w:t>ения бюджетного учета (Таблица №</w:t>
      </w:r>
      <w:r w:rsidR="003C4A19" w:rsidRPr="00232362">
        <w:rPr>
          <w:b/>
          <w:sz w:val="24"/>
          <w:szCs w:val="24"/>
          <w:u w:val="single"/>
        </w:rPr>
        <w:t>4)</w:t>
      </w:r>
    </w:p>
    <w:p w:rsidR="003C4A19" w:rsidRPr="0043083C" w:rsidRDefault="003C4A19" w:rsidP="00B77F98">
      <w:pPr>
        <w:ind w:firstLine="720"/>
        <w:jc w:val="both"/>
        <w:rPr>
          <w:sz w:val="24"/>
          <w:szCs w:val="24"/>
        </w:rPr>
      </w:pPr>
    </w:p>
    <w:tbl>
      <w:tblPr>
        <w:tblStyle w:val="af9"/>
        <w:tblW w:w="0" w:type="auto"/>
        <w:tblLook w:val="04A0" w:firstRow="1" w:lastRow="0" w:firstColumn="1" w:lastColumn="0" w:noHBand="0" w:noVBand="1"/>
      </w:tblPr>
      <w:tblGrid>
        <w:gridCol w:w="2943"/>
        <w:gridCol w:w="1701"/>
        <w:gridCol w:w="1418"/>
        <w:gridCol w:w="4219"/>
      </w:tblGrid>
      <w:tr w:rsidR="00E87C39" w:rsidRPr="00E87C39" w:rsidTr="00905CB5">
        <w:tc>
          <w:tcPr>
            <w:tcW w:w="2943" w:type="dxa"/>
          </w:tcPr>
          <w:p w:rsidR="003C4A19" w:rsidRPr="002A2150" w:rsidRDefault="003C4A19" w:rsidP="003C4A19">
            <w:pPr>
              <w:jc w:val="center"/>
              <w:rPr>
                <w:sz w:val="18"/>
                <w:szCs w:val="18"/>
              </w:rPr>
            </w:pPr>
            <w:r w:rsidRPr="002A2150">
              <w:rPr>
                <w:sz w:val="18"/>
                <w:szCs w:val="18"/>
              </w:rPr>
              <w:t>Наименование  объекта  учета</w:t>
            </w:r>
          </w:p>
        </w:tc>
        <w:tc>
          <w:tcPr>
            <w:tcW w:w="1701" w:type="dxa"/>
          </w:tcPr>
          <w:p w:rsidR="003C4A19" w:rsidRPr="002A2150" w:rsidRDefault="003C4A19" w:rsidP="003C4A19">
            <w:pPr>
              <w:jc w:val="center"/>
              <w:rPr>
                <w:sz w:val="18"/>
                <w:szCs w:val="18"/>
              </w:rPr>
            </w:pPr>
            <w:r w:rsidRPr="002A2150">
              <w:rPr>
                <w:sz w:val="18"/>
                <w:szCs w:val="18"/>
              </w:rPr>
              <w:t>Код счета бухгалтерского учета</w:t>
            </w:r>
          </w:p>
        </w:tc>
        <w:tc>
          <w:tcPr>
            <w:tcW w:w="1418" w:type="dxa"/>
          </w:tcPr>
          <w:p w:rsidR="003C4A19" w:rsidRPr="002A2150" w:rsidRDefault="003C4A19" w:rsidP="003C4A19">
            <w:pPr>
              <w:jc w:val="center"/>
              <w:rPr>
                <w:sz w:val="18"/>
                <w:szCs w:val="18"/>
              </w:rPr>
            </w:pPr>
            <w:r w:rsidRPr="002A2150">
              <w:rPr>
                <w:sz w:val="18"/>
                <w:szCs w:val="18"/>
              </w:rPr>
              <w:t>Способ ведения бухгалтерского учета</w:t>
            </w:r>
          </w:p>
        </w:tc>
        <w:tc>
          <w:tcPr>
            <w:tcW w:w="4219" w:type="dxa"/>
          </w:tcPr>
          <w:p w:rsidR="003C4A19" w:rsidRPr="002A2150" w:rsidRDefault="003C4A19" w:rsidP="003C4A19">
            <w:pPr>
              <w:jc w:val="center"/>
              <w:rPr>
                <w:sz w:val="18"/>
                <w:szCs w:val="18"/>
              </w:rPr>
            </w:pPr>
            <w:r w:rsidRPr="002A2150">
              <w:rPr>
                <w:sz w:val="18"/>
                <w:szCs w:val="18"/>
              </w:rPr>
              <w:t>Характеристика</w:t>
            </w:r>
          </w:p>
        </w:tc>
      </w:tr>
      <w:tr w:rsidR="00E87C39" w:rsidRPr="00E87C39" w:rsidTr="00905CB5">
        <w:tc>
          <w:tcPr>
            <w:tcW w:w="2943" w:type="dxa"/>
          </w:tcPr>
          <w:p w:rsidR="003C4A19" w:rsidRPr="00A84556" w:rsidRDefault="003C4A19" w:rsidP="003C4A19">
            <w:pPr>
              <w:jc w:val="center"/>
              <w:rPr>
                <w:sz w:val="16"/>
                <w:szCs w:val="16"/>
              </w:rPr>
            </w:pPr>
            <w:r w:rsidRPr="00A84556">
              <w:rPr>
                <w:sz w:val="16"/>
                <w:szCs w:val="16"/>
              </w:rPr>
              <w:t>1</w:t>
            </w:r>
          </w:p>
        </w:tc>
        <w:tc>
          <w:tcPr>
            <w:tcW w:w="1701" w:type="dxa"/>
          </w:tcPr>
          <w:p w:rsidR="003C4A19" w:rsidRPr="00A84556" w:rsidRDefault="003C4A19" w:rsidP="003C4A19">
            <w:pPr>
              <w:jc w:val="center"/>
              <w:rPr>
                <w:sz w:val="16"/>
                <w:szCs w:val="16"/>
              </w:rPr>
            </w:pPr>
            <w:r w:rsidRPr="00A84556">
              <w:rPr>
                <w:sz w:val="16"/>
                <w:szCs w:val="16"/>
              </w:rPr>
              <w:t>2</w:t>
            </w:r>
          </w:p>
        </w:tc>
        <w:tc>
          <w:tcPr>
            <w:tcW w:w="1418" w:type="dxa"/>
          </w:tcPr>
          <w:p w:rsidR="003C4A19" w:rsidRPr="00A84556" w:rsidRDefault="003C4A19" w:rsidP="003C4A19">
            <w:pPr>
              <w:jc w:val="center"/>
              <w:rPr>
                <w:sz w:val="16"/>
                <w:szCs w:val="16"/>
              </w:rPr>
            </w:pPr>
            <w:r w:rsidRPr="00A84556">
              <w:rPr>
                <w:sz w:val="16"/>
                <w:szCs w:val="16"/>
              </w:rPr>
              <w:t>3</w:t>
            </w:r>
          </w:p>
        </w:tc>
        <w:tc>
          <w:tcPr>
            <w:tcW w:w="4219" w:type="dxa"/>
          </w:tcPr>
          <w:p w:rsidR="003C4A19" w:rsidRPr="00A84556" w:rsidRDefault="003C4A19" w:rsidP="003C4A19">
            <w:pPr>
              <w:jc w:val="center"/>
              <w:rPr>
                <w:sz w:val="16"/>
                <w:szCs w:val="16"/>
              </w:rPr>
            </w:pPr>
            <w:r w:rsidRPr="00A84556">
              <w:rPr>
                <w:sz w:val="16"/>
                <w:szCs w:val="16"/>
              </w:rPr>
              <w:t>4</w:t>
            </w:r>
          </w:p>
        </w:tc>
      </w:tr>
      <w:tr w:rsidR="00E87C39" w:rsidRPr="002A2150" w:rsidTr="00905CB5">
        <w:tc>
          <w:tcPr>
            <w:tcW w:w="2943" w:type="dxa"/>
          </w:tcPr>
          <w:p w:rsidR="00905CB5" w:rsidRPr="00A84556" w:rsidRDefault="00905CB5" w:rsidP="002A2150">
            <w:pPr>
              <w:jc w:val="center"/>
              <w:rPr>
                <w:sz w:val="16"/>
                <w:szCs w:val="16"/>
              </w:rPr>
            </w:pPr>
            <w:r w:rsidRPr="00A84556">
              <w:rPr>
                <w:sz w:val="16"/>
                <w:szCs w:val="16"/>
              </w:rPr>
              <w:t>Основные средства</w:t>
            </w:r>
          </w:p>
        </w:tc>
        <w:tc>
          <w:tcPr>
            <w:tcW w:w="1701" w:type="dxa"/>
          </w:tcPr>
          <w:p w:rsidR="00905CB5" w:rsidRPr="00A84556" w:rsidRDefault="002A2150" w:rsidP="002A2150">
            <w:pPr>
              <w:jc w:val="center"/>
              <w:rPr>
                <w:sz w:val="16"/>
                <w:szCs w:val="16"/>
              </w:rPr>
            </w:pPr>
            <w:r w:rsidRPr="00A84556">
              <w:rPr>
                <w:sz w:val="16"/>
                <w:szCs w:val="16"/>
              </w:rPr>
              <w:t>101</w:t>
            </w:r>
          </w:p>
        </w:tc>
        <w:tc>
          <w:tcPr>
            <w:tcW w:w="1418" w:type="dxa"/>
          </w:tcPr>
          <w:p w:rsidR="00905CB5" w:rsidRPr="00A84556" w:rsidRDefault="00905CB5" w:rsidP="002A2150">
            <w:pPr>
              <w:jc w:val="center"/>
              <w:rPr>
                <w:sz w:val="16"/>
                <w:szCs w:val="16"/>
              </w:rPr>
            </w:pPr>
            <w:r w:rsidRPr="00A84556">
              <w:rPr>
                <w:sz w:val="16"/>
                <w:szCs w:val="16"/>
              </w:rPr>
              <w:t>учет</w:t>
            </w:r>
          </w:p>
        </w:tc>
        <w:tc>
          <w:tcPr>
            <w:tcW w:w="4219" w:type="dxa"/>
          </w:tcPr>
          <w:p w:rsidR="00905CB5" w:rsidRPr="00A84556" w:rsidRDefault="00905CB5" w:rsidP="002A2150">
            <w:pPr>
              <w:jc w:val="center"/>
              <w:rPr>
                <w:sz w:val="16"/>
                <w:szCs w:val="16"/>
              </w:rPr>
            </w:pPr>
            <w:r w:rsidRPr="00A84556">
              <w:rPr>
                <w:sz w:val="16"/>
                <w:szCs w:val="16"/>
              </w:rPr>
              <w:t>Основные средства принимаются к бухгалтерскому учету по первоначальной стоимости, порядок определения которой зависит от способа поступления имущества в Главное управление</w:t>
            </w:r>
          </w:p>
        </w:tc>
      </w:tr>
      <w:tr w:rsidR="00E87C39" w:rsidRPr="002A2150" w:rsidTr="00905CB5">
        <w:tc>
          <w:tcPr>
            <w:tcW w:w="2943" w:type="dxa"/>
          </w:tcPr>
          <w:p w:rsidR="00905CB5" w:rsidRPr="002A2150" w:rsidRDefault="00905CB5" w:rsidP="002A2150">
            <w:pPr>
              <w:jc w:val="center"/>
              <w:rPr>
                <w:sz w:val="16"/>
                <w:szCs w:val="16"/>
              </w:rPr>
            </w:pPr>
            <w:r w:rsidRPr="002A2150">
              <w:rPr>
                <w:sz w:val="16"/>
                <w:szCs w:val="16"/>
              </w:rPr>
              <w:t>Амортизация</w:t>
            </w:r>
          </w:p>
        </w:tc>
        <w:tc>
          <w:tcPr>
            <w:tcW w:w="1701" w:type="dxa"/>
          </w:tcPr>
          <w:p w:rsidR="00905CB5" w:rsidRPr="002A2150" w:rsidRDefault="002A2150" w:rsidP="002A2150">
            <w:pPr>
              <w:jc w:val="center"/>
              <w:rPr>
                <w:sz w:val="16"/>
                <w:szCs w:val="16"/>
              </w:rPr>
            </w:pPr>
            <w:r w:rsidRPr="002A2150">
              <w:rPr>
                <w:sz w:val="16"/>
                <w:szCs w:val="16"/>
              </w:rPr>
              <w:t>104</w:t>
            </w:r>
          </w:p>
        </w:tc>
        <w:tc>
          <w:tcPr>
            <w:tcW w:w="1418" w:type="dxa"/>
          </w:tcPr>
          <w:p w:rsidR="00905CB5" w:rsidRPr="002A2150" w:rsidRDefault="00905CB5" w:rsidP="002A2150">
            <w:pPr>
              <w:jc w:val="center"/>
              <w:rPr>
                <w:sz w:val="16"/>
                <w:szCs w:val="16"/>
              </w:rPr>
            </w:pPr>
            <w:r w:rsidRPr="002A2150">
              <w:rPr>
                <w:sz w:val="16"/>
                <w:szCs w:val="16"/>
              </w:rPr>
              <w:t>учет</w:t>
            </w:r>
          </w:p>
        </w:tc>
        <w:tc>
          <w:tcPr>
            <w:tcW w:w="4219" w:type="dxa"/>
          </w:tcPr>
          <w:p w:rsidR="00905CB5" w:rsidRPr="002A2150" w:rsidRDefault="00905CB5" w:rsidP="002A2150">
            <w:pPr>
              <w:jc w:val="center"/>
              <w:rPr>
                <w:sz w:val="16"/>
                <w:szCs w:val="16"/>
              </w:rPr>
            </w:pPr>
            <w:r w:rsidRPr="002A2150">
              <w:rPr>
                <w:sz w:val="16"/>
                <w:szCs w:val="16"/>
              </w:rPr>
              <w:t>Начисление амортизации по основным средствам производится линейным способом.</w:t>
            </w:r>
          </w:p>
        </w:tc>
      </w:tr>
      <w:tr w:rsidR="00E87C39" w:rsidRPr="002A2150" w:rsidTr="00905CB5">
        <w:tc>
          <w:tcPr>
            <w:tcW w:w="2943" w:type="dxa"/>
          </w:tcPr>
          <w:p w:rsidR="00905CB5" w:rsidRPr="002A2150" w:rsidRDefault="00905CB5" w:rsidP="002A2150">
            <w:pPr>
              <w:jc w:val="center"/>
              <w:rPr>
                <w:sz w:val="16"/>
                <w:szCs w:val="16"/>
              </w:rPr>
            </w:pPr>
            <w:r w:rsidRPr="002A2150">
              <w:rPr>
                <w:sz w:val="16"/>
                <w:szCs w:val="16"/>
              </w:rPr>
              <w:t>Материальные запасы</w:t>
            </w:r>
          </w:p>
        </w:tc>
        <w:tc>
          <w:tcPr>
            <w:tcW w:w="1701" w:type="dxa"/>
          </w:tcPr>
          <w:p w:rsidR="00905CB5" w:rsidRPr="002A2150" w:rsidRDefault="002A2150" w:rsidP="002A2150">
            <w:pPr>
              <w:jc w:val="center"/>
              <w:rPr>
                <w:sz w:val="16"/>
                <w:szCs w:val="16"/>
              </w:rPr>
            </w:pPr>
            <w:r>
              <w:rPr>
                <w:sz w:val="16"/>
                <w:szCs w:val="16"/>
              </w:rPr>
              <w:t>105</w:t>
            </w:r>
          </w:p>
        </w:tc>
        <w:tc>
          <w:tcPr>
            <w:tcW w:w="1418" w:type="dxa"/>
          </w:tcPr>
          <w:p w:rsidR="00905CB5" w:rsidRPr="002A2150" w:rsidRDefault="005A01FA" w:rsidP="002A2150">
            <w:pPr>
              <w:jc w:val="center"/>
              <w:rPr>
                <w:sz w:val="16"/>
                <w:szCs w:val="16"/>
              </w:rPr>
            </w:pPr>
            <w:r w:rsidRPr="002A2150">
              <w:rPr>
                <w:sz w:val="16"/>
                <w:szCs w:val="16"/>
              </w:rPr>
              <w:t>У</w:t>
            </w:r>
            <w:r w:rsidR="00905CB5" w:rsidRPr="002A2150">
              <w:rPr>
                <w:sz w:val="16"/>
                <w:szCs w:val="16"/>
              </w:rPr>
              <w:t>чет</w:t>
            </w:r>
            <w:r w:rsidRPr="002A2150">
              <w:rPr>
                <w:sz w:val="16"/>
                <w:szCs w:val="16"/>
              </w:rPr>
              <w:t xml:space="preserve"> оприходование, постановка на учет</w:t>
            </w:r>
          </w:p>
        </w:tc>
        <w:tc>
          <w:tcPr>
            <w:tcW w:w="4219" w:type="dxa"/>
          </w:tcPr>
          <w:p w:rsidR="00905CB5" w:rsidRPr="002A2150" w:rsidRDefault="005A01FA" w:rsidP="002A2150">
            <w:pPr>
              <w:jc w:val="center"/>
              <w:rPr>
                <w:sz w:val="16"/>
                <w:szCs w:val="16"/>
              </w:rPr>
            </w:pPr>
            <w:r w:rsidRPr="002A2150">
              <w:rPr>
                <w:sz w:val="16"/>
                <w:szCs w:val="16"/>
              </w:rPr>
              <w:t>по фактической стоимости приобретения</w:t>
            </w:r>
          </w:p>
        </w:tc>
      </w:tr>
      <w:tr w:rsidR="00E87C39" w:rsidRPr="002A2150" w:rsidTr="00905CB5">
        <w:tc>
          <w:tcPr>
            <w:tcW w:w="2943" w:type="dxa"/>
          </w:tcPr>
          <w:p w:rsidR="00D5581D" w:rsidRPr="002A2150" w:rsidRDefault="00D5581D" w:rsidP="002A2150">
            <w:pPr>
              <w:jc w:val="center"/>
              <w:rPr>
                <w:sz w:val="16"/>
                <w:szCs w:val="16"/>
              </w:rPr>
            </w:pPr>
            <w:r w:rsidRPr="002A2150">
              <w:rPr>
                <w:sz w:val="16"/>
                <w:szCs w:val="16"/>
              </w:rPr>
              <w:t>Принятые бюджетные обязательства</w:t>
            </w:r>
          </w:p>
        </w:tc>
        <w:tc>
          <w:tcPr>
            <w:tcW w:w="1701" w:type="dxa"/>
          </w:tcPr>
          <w:p w:rsidR="00D5581D" w:rsidRPr="002A2150" w:rsidRDefault="00D5581D" w:rsidP="002A2150">
            <w:pPr>
              <w:jc w:val="center"/>
              <w:rPr>
                <w:sz w:val="16"/>
                <w:szCs w:val="16"/>
              </w:rPr>
            </w:pPr>
            <w:r w:rsidRPr="002A2150">
              <w:rPr>
                <w:sz w:val="16"/>
                <w:szCs w:val="16"/>
              </w:rPr>
              <w:t>1 502 01 000</w:t>
            </w:r>
          </w:p>
        </w:tc>
        <w:tc>
          <w:tcPr>
            <w:tcW w:w="1418" w:type="dxa"/>
          </w:tcPr>
          <w:p w:rsidR="00D5581D" w:rsidRPr="002A2150" w:rsidRDefault="00D5581D" w:rsidP="002A2150">
            <w:pPr>
              <w:jc w:val="center"/>
              <w:rPr>
                <w:sz w:val="16"/>
                <w:szCs w:val="16"/>
              </w:rPr>
            </w:pPr>
            <w:r w:rsidRPr="002A2150">
              <w:rPr>
                <w:sz w:val="16"/>
                <w:szCs w:val="16"/>
              </w:rPr>
              <w:t>Учет</w:t>
            </w:r>
          </w:p>
        </w:tc>
        <w:tc>
          <w:tcPr>
            <w:tcW w:w="4219" w:type="dxa"/>
          </w:tcPr>
          <w:p w:rsidR="00D5581D" w:rsidRPr="002A2150" w:rsidRDefault="00D5581D" w:rsidP="002A2150">
            <w:pPr>
              <w:jc w:val="center"/>
              <w:rPr>
                <w:sz w:val="16"/>
                <w:szCs w:val="16"/>
              </w:rPr>
            </w:pPr>
            <w:r w:rsidRPr="002A2150">
              <w:rPr>
                <w:sz w:val="16"/>
                <w:szCs w:val="16"/>
              </w:rPr>
              <w:t>Принятие бюджетных (денежных) обязательств к учету осуществляется в пределах лимитов бюджетных обязательств.</w:t>
            </w:r>
          </w:p>
        </w:tc>
      </w:tr>
      <w:tr w:rsidR="00E87C39" w:rsidRPr="00E87C39" w:rsidTr="00905CB5">
        <w:tc>
          <w:tcPr>
            <w:tcW w:w="2943" w:type="dxa"/>
          </w:tcPr>
          <w:p w:rsidR="00D5581D" w:rsidRPr="002A2150" w:rsidRDefault="00802A9F" w:rsidP="00D5581D">
            <w:pPr>
              <w:jc w:val="center"/>
              <w:rPr>
                <w:sz w:val="16"/>
                <w:szCs w:val="16"/>
              </w:rPr>
            </w:pPr>
            <w:r w:rsidRPr="002A2150">
              <w:rPr>
                <w:sz w:val="16"/>
                <w:szCs w:val="16"/>
              </w:rPr>
              <w:t xml:space="preserve">Денежные средства </w:t>
            </w:r>
          </w:p>
        </w:tc>
        <w:tc>
          <w:tcPr>
            <w:tcW w:w="1701" w:type="dxa"/>
          </w:tcPr>
          <w:p w:rsidR="00D5581D" w:rsidRPr="002A2150" w:rsidRDefault="00802A9F" w:rsidP="003C4A19">
            <w:pPr>
              <w:jc w:val="center"/>
              <w:rPr>
                <w:sz w:val="16"/>
                <w:szCs w:val="16"/>
              </w:rPr>
            </w:pPr>
            <w:r w:rsidRPr="002A2150">
              <w:rPr>
                <w:sz w:val="16"/>
                <w:szCs w:val="16"/>
              </w:rPr>
              <w:t xml:space="preserve">201 </w:t>
            </w:r>
          </w:p>
        </w:tc>
        <w:tc>
          <w:tcPr>
            <w:tcW w:w="1418" w:type="dxa"/>
          </w:tcPr>
          <w:p w:rsidR="00D5581D" w:rsidRPr="002A2150" w:rsidRDefault="00802A9F" w:rsidP="005A01FA">
            <w:pPr>
              <w:jc w:val="center"/>
              <w:rPr>
                <w:sz w:val="16"/>
                <w:szCs w:val="16"/>
              </w:rPr>
            </w:pPr>
            <w:r w:rsidRPr="002A2150">
              <w:rPr>
                <w:sz w:val="16"/>
                <w:szCs w:val="16"/>
              </w:rPr>
              <w:t xml:space="preserve">Учет </w:t>
            </w:r>
          </w:p>
        </w:tc>
        <w:tc>
          <w:tcPr>
            <w:tcW w:w="4219" w:type="dxa"/>
          </w:tcPr>
          <w:p w:rsidR="00D5581D" w:rsidRPr="002A2150" w:rsidRDefault="00802A9F" w:rsidP="00B86291">
            <w:pPr>
              <w:jc w:val="both"/>
              <w:rPr>
                <w:sz w:val="16"/>
                <w:szCs w:val="16"/>
              </w:rPr>
            </w:pPr>
            <w:r w:rsidRPr="002A2150">
              <w:rPr>
                <w:sz w:val="16"/>
                <w:szCs w:val="16"/>
              </w:rPr>
              <w:t>Ежедневно в хронологическом порядке</w:t>
            </w:r>
          </w:p>
        </w:tc>
      </w:tr>
      <w:tr w:rsidR="00E87C39" w:rsidRPr="00E87C39" w:rsidTr="00B86291">
        <w:trPr>
          <w:trHeight w:val="231"/>
        </w:trPr>
        <w:tc>
          <w:tcPr>
            <w:tcW w:w="2943" w:type="dxa"/>
          </w:tcPr>
          <w:p w:rsidR="00802A9F" w:rsidRPr="002A2150" w:rsidRDefault="00802A9F" w:rsidP="00D5581D">
            <w:pPr>
              <w:jc w:val="center"/>
              <w:rPr>
                <w:sz w:val="16"/>
                <w:szCs w:val="16"/>
              </w:rPr>
            </w:pPr>
            <w:r w:rsidRPr="002A2150">
              <w:rPr>
                <w:sz w:val="16"/>
                <w:szCs w:val="16"/>
              </w:rPr>
              <w:t>Денежные документы</w:t>
            </w:r>
          </w:p>
        </w:tc>
        <w:tc>
          <w:tcPr>
            <w:tcW w:w="1701" w:type="dxa"/>
          </w:tcPr>
          <w:p w:rsidR="00802A9F" w:rsidRPr="002A2150" w:rsidRDefault="00802A9F" w:rsidP="003C4A19">
            <w:pPr>
              <w:jc w:val="center"/>
              <w:rPr>
                <w:sz w:val="16"/>
                <w:szCs w:val="16"/>
              </w:rPr>
            </w:pPr>
            <w:r w:rsidRPr="002A2150">
              <w:rPr>
                <w:sz w:val="16"/>
                <w:szCs w:val="16"/>
              </w:rPr>
              <w:t>201</w:t>
            </w:r>
          </w:p>
        </w:tc>
        <w:tc>
          <w:tcPr>
            <w:tcW w:w="1418" w:type="dxa"/>
          </w:tcPr>
          <w:p w:rsidR="00802A9F" w:rsidRPr="002A2150" w:rsidRDefault="00802A9F" w:rsidP="005A01FA">
            <w:pPr>
              <w:jc w:val="center"/>
              <w:rPr>
                <w:sz w:val="16"/>
                <w:szCs w:val="16"/>
              </w:rPr>
            </w:pPr>
            <w:r w:rsidRPr="002A2150">
              <w:rPr>
                <w:sz w:val="16"/>
                <w:szCs w:val="16"/>
              </w:rPr>
              <w:t xml:space="preserve">Учет </w:t>
            </w:r>
          </w:p>
        </w:tc>
        <w:tc>
          <w:tcPr>
            <w:tcW w:w="4219" w:type="dxa"/>
          </w:tcPr>
          <w:p w:rsidR="00802A9F" w:rsidRPr="002A2150" w:rsidRDefault="00802A9F" w:rsidP="00B86291">
            <w:pPr>
              <w:jc w:val="both"/>
              <w:rPr>
                <w:sz w:val="16"/>
                <w:szCs w:val="16"/>
              </w:rPr>
            </w:pPr>
            <w:r w:rsidRPr="002A2150">
              <w:rPr>
                <w:sz w:val="16"/>
                <w:szCs w:val="16"/>
              </w:rPr>
              <w:t>По стоимости приобретения</w:t>
            </w:r>
          </w:p>
        </w:tc>
      </w:tr>
      <w:tr w:rsidR="00E87C39" w:rsidRPr="00E87C39" w:rsidTr="00905CB5">
        <w:tc>
          <w:tcPr>
            <w:tcW w:w="2943" w:type="dxa"/>
          </w:tcPr>
          <w:p w:rsidR="00802A9F" w:rsidRPr="002A2150" w:rsidRDefault="00802A9F" w:rsidP="00802A9F">
            <w:pPr>
              <w:jc w:val="center"/>
              <w:rPr>
                <w:sz w:val="16"/>
                <w:szCs w:val="16"/>
              </w:rPr>
            </w:pPr>
            <w:r w:rsidRPr="002A2150">
              <w:rPr>
                <w:sz w:val="16"/>
                <w:szCs w:val="16"/>
              </w:rPr>
              <w:t>расчет с подотчетными лицами</w:t>
            </w:r>
          </w:p>
        </w:tc>
        <w:tc>
          <w:tcPr>
            <w:tcW w:w="1701" w:type="dxa"/>
          </w:tcPr>
          <w:p w:rsidR="00802A9F" w:rsidRPr="002A2150" w:rsidRDefault="00802A9F" w:rsidP="003C4A19">
            <w:pPr>
              <w:jc w:val="center"/>
              <w:rPr>
                <w:sz w:val="16"/>
                <w:szCs w:val="16"/>
              </w:rPr>
            </w:pPr>
            <w:r w:rsidRPr="002A2150">
              <w:rPr>
                <w:sz w:val="16"/>
                <w:szCs w:val="16"/>
              </w:rPr>
              <w:t>208</w:t>
            </w:r>
          </w:p>
        </w:tc>
        <w:tc>
          <w:tcPr>
            <w:tcW w:w="1418" w:type="dxa"/>
          </w:tcPr>
          <w:p w:rsidR="00802A9F" w:rsidRPr="002A2150" w:rsidRDefault="00F06F6C" w:rsidP="005A01FA">
            <w:pPr>
              <w:jc w:val="center"/>
              <w:rPr>
                <w:sz w:val="16"/>
                <w:szCs w:val="16"/>
              </w:rPr>
            </w:pPr>
            <w:r w:rsidRPr="002A2150">
              <w:rPr>
                <w:sz w:val="16"/>
                <w:szCs w:val="16"/>
              </w:rPr>
              <w:t>Авансовый отчет</w:t>
            </w:r>
          </w:p>
        </w:tc>
        <w:tc>
          <w:tcPr>
            <w:tcW w:w="4219" w:type="dxa"/>
          </w:tcPr>
          <w:p w:rsidR="00802A9F" w:rsidRPr="002A2150" w:rsidRDefault="00F06F6C" w:rsidP="00B86291">
            <w:pPr>
              <w:jc w:val="both"/>
              <w:rPr>
                <w:sz w:val="16"/>
                <w:szCs w:val="16"/>
              </w:rPr>
            </w:pPr>
            <w:r w:rsidRPr="002A2150">
              <w:rPr>
                <w:sz w:val="16"/>
                <w:szCs w:val="16"/>
              </w:rPr>
              <w:t>Рапорт (заявление) работника</w:t>
            </w:r>
          </w:p>
        </w:tc>
      </w:tr>
      <w:tr w:rsidR="00E87C39" w:rsidRPr="00E87C39" w:rsidTr="00905CB5">
        <w:tc>
          <w:tcPr>
            <w:tcW w:w="2943" w:type="dxa"/>
          </w:tcPr>
          <w:p w:rsidR="00207AF1" w:rsidRPr="002A2150" w:rsidRDefault="00207AF1" w:rsidP="00802A9F">
            <w:pPr>
              <w:jc w:val="center"/>
              <w:rPr>
                <w:sz w:val="16"/>
                <w:szCs w:val="16"/>
              </w:rPr>
            </w:pPr>
            <w:r w:rsidRPr="002A2150">
              <w:rPr>
                <w:sz w:val="16"/>
                <w:szCs w:val="16"/>
              </w:rPr>
              <w:t>Дебиторская задолженность</w:t>
            </w:r>
          </w:p>
        </w:tc>
        <w:tc>
          <w:tcPr>
            <w:tcW w:w="1701" w:type="dxa"/>
          </w:tcPr>
          <w:p w:rsidR="00207AF1" w:rsidRPr="002A2150" w:rsidRDefault="00207AF1" w:rsidP="003C4A19">
            <w:pPr>
              <w:jc w:val="center"/>
              <w:rPr>
                <w:sz w:val="16"/>
                <w:szCs w:val="16"/>
              </w:rPr>
            </w:pPr>
            <w:r w:rsidRPr="002A2150">
              <w:rPr>
                <w:sz w:val="16"/>
                <w:szCs w:val="16"/>
              </w:rPr>
              <w:t>205,206</w:t>
            </w:r>
          </w:p>
        </w:tc>
        <w:tc>
          <w:tcPr>
            <w:tcW w:w="1418" w:type="dxa"/>
          </w:tcPr>
          <w:p w:rsidR="00207AF1" w:rsidRPr="002A2150" w:rsidRDefault="00207AF1" w:rsidP="005A01FA">
            <w:pPr>
              <w:jc w:val="center"/>
              <w:rPr>
                <w:sz w:val="16"/>
                <w:szCs w:val="16"/>
              </w:rPr>
            </w:pPr>
            <w:r w:rsidRPr="002A2150">
              <w:rPr>
                <w:sz w:val="16"/>
                <w:szCs w:val="16"/>
              </w:rPr>
              <w:t>Договор, счет, расчет</w:t>
            </w:r>
          </w:p>
        </w:tc>
        <w:tc>
          <w:tcPr>
            <w:tcW w:w="4219" w:type="dxa"/>
          </w:tcPr>
          <w:p w:rsidR="00207AF1" w:rsidRPr="002A2150" w:rsidRDefault="00207AF1" w:rsidP="00B86291">
            <w:pPr>
              <w:jc w:val="both"/>
              <w:rPr>
                <w:sz w:val="16"/>
                <w:szCs w:val="16"/>
              </w:rPr>
            </w:pPr>
            <w:r w:rsidRPr="002A2150">
              <w:rPr>
                <w:sz w:val="16"/>
                <w:szCs w:val="16"/>
              </w:rPr>
              <w:t>Момент оплаты</w:t>
            </w:r>
          </w:p>
        </w:tc>
      </w:tr>
      <w:tr w:rsidR="00E87C39" w:rsidRPr="00E87C39" w:rsidTr="00905CB5">
        <w:tc>
          <w:tcPr>
            <w:tcW w:w="2943" w:type="dxa"/>
          </w:tcPr>
          <w:p w:rsidR="00207AF1" w:rsidRPr="002A2150" w:rsidRDefault="00207AF1" w:rsidP="00802A9F">
            <w:pPr>
              <w:jc w:val="center"/>
              <w:rPr>
                <w:sz w:val="16"/>
                <w:szCs w:val="16"/>
              </w:rPr>
            </w:pPr>
            <w:r w:rsidRPr="002A2150">
              <w:rPr>
                <w:sz w:val="16"/>
                <w:szCs w:val="16"/>
              </w:rPr>
              <w:t>Налог на землю</w:t>
            </w:r>
          </w:p>
        </w:tc>
        <w:tc>
          <w:tcPr>
            <w:tcW w:w="1701" w:type="dxa"/>
          </w:tcPr>
          <w:p w:rsidR="00207AF1" w:rsidRPr="002A2150" w:rsidRDefault="00207AF1" w:rsidP="003C4A19">
            <w:pPr>
              <w:jc w:val="center"/>
              <w:rPr>
                <w:sz w:val="16"/>
                <w:szCs w:val="16"/>
              </w:rPr>
            </w:pPr>
            <w:r w:rsidRPr="002A2150">
              <w:rPr>
                <w:sz w:val="16"/>
                <w:szCs w:val="16"/>
              </w:rPr>
              <w:t>303.13</w:t>
            </w:r>
          </w:p>
        </w:tc>
        <w:tc>
          <w:tcPr>
            <w:tcW w:w="1418" w:type="dxa"/>
          </w:tcPr>
          <w:p w:rsidR="00207AF1" w:rsidRPr="002A2150" w:rsidRDefault="00207AF1" w:rsidP="005A01FA">
            <w:pPr>
              <w:jc w:val="center"/>
              <w:rPr>
                <w:sz w:val="16"/>
                <w:szCs w:val="16"/>
              </w:rPr>
            </w:pPr>
            <w:r w:rsidRPr="002A2150">
              <w:rPr>
                <w:sz w:val="16"/>
                <w:szCs w:val="16"/>
              </w:rPr>
              <w:t>Метод начисления</w:t>
            </w:r>
          </w:p>
        </w:tc>
        <w:tc>
          <w:tcPr>
            <w:tcW w:w="4219" w:type="dxa"/>
          </w:tcPr>
          <w:p w:rsidR="00207AF1" w:rsidRPr="002A2150" w:rsidRDefault="00207AF1" w:rsidP="00B86291">
            <w:pPr>
              <w:jc w:val="both"/>
              <w:rPr>
                <w:sz w:val="16"/>
                <w:szCs w:val="16"/>
              </w:rPr>
            </w:pPr>
            <w:r w:rsidRPr="002A2150">
              <w:rPr>
                <w:sz w:val="16"/>
                <w:szCs w:val="16"/>
              </w:rPr>
              <w:t>Момент возникновения обязательств</w:t>
            </w:r>
          </w:p>
        </w:tc>
      </w:tr>
      <w:tr w:rsidR="00E87C39" w:rsidRPr="00E87C39" w:rsidTr="00905CB5">
        <w:tc>
          <w:tcPr>
            <w:tcW w:w="2943" w:type="dxa"/>
          </w:tcPr>
          <w:p w:rsidR="003C4A19" w:rsidRPr="002A2150" w:rsidRDefault="00905CB5" w:rsidP="00905CB5">
            <w:pPr>
              <w:jc w:val="center"/>
              <w:rPr>
                <w:sz w:val="16"/>
                <w:szCs w:val="16"/>
              </w:rPr>
            </w:pPr>
            <w:r w:rsidRPr="002A2150">
              <w:rPr>
                <w:sz w:val="16"/>
                <w:szCs w:val="16"/>
              </w:rPr>
              <w:t>Бланки строгой отчетности</w:t>
            </w:r>
          </w:p>
        </w:tc>
        <w:tc>
          <w:tcPr>
            <w:tcW w:w="1701" w:type="dxa"/>
          </w:tcPr>
          <w:p w:rsidR="003C4A19" w:rsidRPr="002A2150" w:rsidRDefault="00905CB5" w:rsidP="00905CB5">
            <w:pPr>
              <w:jc w:val="center"/>
              <w:rPr>
                <w:sz w:val="16"/>
                <w:szCs w:val="16"/>
              </w:rPr>
            </w:pPr>
            <w:r w:rsidRPr="002A2150">
              <w:rPr>
                <w:sz w:val="16"/>
                <w:szCs w:val="16"/>
              </w:rPr>
              <w:t>03</w:t>
            </w:r>
          </w:p>
        </w:tc>
        <w:tc>
          <w:tcPr>
            <w:tcW w:w="1418" w:type="dxa"/>
          </w:tcPr>
          <w:p w:rsidR="003C4A19" w:rsidRPr="002A2150" w:rsidRDefault="00905CB5" w:rsidP="00905CB5">
            <w:pPr>
              <w:jc w:val="center"/>
              <w:rPr>
                <w:sz w:val="16"/>
                <w:szCs w:val="16"/>
              </w:rPr>
            </w:pPr>
            <w:r w:rsidRPr="002A2150">
              <w:rPr>
                <w:sz w:val="16"/>
                <w:szCs w:val="16"/>
              </w:rPr>
              <w:t>учет</w:t>
            </w:r>
          </w:p>
        </w:tc>
        <w:tc>
          <w:tcPr>
            <w:tcW w:w="4219" w:type="dxa"/>
          </w:tcPr>
          <w:p w:rsidR="00905CB5" w:rsidRPr="002A2150" w:rsidRDefault="00905CB5" w:rsidP="00B86291">
            <w:pPr>
              <w:jc w:val="both"/>
              <w:rPr>
                <w:sz w:val="16"/>
                <w:szCs w:val="16"/>
              </w:rPr>
            </w:pPr>
            <w:r w:rsidRPr="002A2150">
              <w:rPr>
                <w:sz w:val="16"/>
                <w:szCs w:val="16"/>
              </w:rPr>
              <w:t>По стоимости приобретения бланков</w:t>
            </w:r>
          </w:p>
        </w:tc>
      </w:tr>
    </w:tbl>
    <w:p w:rsidR="003C4A19" w:rsidRDefault="003C4A19" w:rsidP="00B77F98">
      <w:pPr>
        <w:ind w:firstLine="720"/>
        <w:jc w:val="both"/>
        <w:rPr>
          <w:color w:val="FF0000"/>
          <w:sz w:val="24"/>
          <w:szCs w:val="24"/>
        </w:rPr>
      </w:pPr>
    </w:p>
    <w:p w:rsidR="00FF542E" w:rsidRPr="00330A2F" w:rsidRDefault="00FF542E" w:rsidP="00B77F98">
      <w:pPr>
        <w:ind w:firstLine="720"/>
        <w:jc w:val="both"/>
        <w:rPr>
          <w:sz w:val="24"/>
          <w:szCs w:val="24"/>
        </w:rPr>
      </w:pPr>
    </w:p>
    <w:p w:rsidR="003A4847" w:rsidRPr="00232362" w:rsidRDefault="003A4847" w:rsidP="003A4847">
      <w:pPr>
        <w:ind w:firstLine="720"/>
        <w:jc w:val="center"/>
        <w:rPr>
          <w:b/>
          <w:sz w:val="24"/>
          <w:szCs w:val="24"/>
          <w:u w:val="single"/>
        </w:rPr>
      </w:pPr>
      <w:r w:rsidRPr="00232362">
        <w:rPr>
          <w:b/>
          <w:sz w:val="24"/>
          <w:szCs w:val="24"/>
          <w:u w:val="single"/>
        </w:rPr>
        <w:t>Сведения  об исполнении судебных решений по денежным обязательствам получателей средств федерального бюджета по состоянию на 01.</w:t>
      </w:r>
      <w:r w:rsidR="00232362">
        <w:rPr>
          <w:b/>
          <w:sz w:val="24"/>
          <w:szCs w:val="24"/>
          <w:u w:val="single"/>
        </w:rPr>
        <w:t>01</w:t>
      </w:r>
      <w:r w:rsidRPr="00232362">
        <w:rPr>
          <w:b/>
          <w:sz w:val="24"/>
          <w:szCs w:val="24"/>
          <w:u w:val="single"/>
        </w:rPr>
        <w:t>.20</w:t>
      </w:r>
      <w:r w:rsidR="00232362">
        <w:rPr>
          <w:b/>
          <w:sz w:val="24"/>
          <w:szCs w:val="24"/>
          <w:u w:val="single"/>
        </w:rPr>
        <w:t xml:space="preserve">22 </w:t>
      </w:r>
      <w:r w:rsidRPr="00232362">
        <w:rPr>
          <w:b/>
          <w:sz w:val="24"/>
          <w:szCs w:val="24"/>
          <w:u w:val="single"/>
        </w:rPr>
        <w:t>г. отражены в ф.0503296.</w:t>
      </w:r>
    </w:p>
    <w:p w:rsidR="003A4847" w:rsidRPr="0062308D" w:rsidRDefault="003A4847" w:rsidP="003A4847">
      <w:pPr>
        <w:ind w:firstLine="720"/>
        <w:jc w:val="both"/>
        <w:rPr>
          <w:sz w:val="24"/>
          <w:szCs w:val="24"/>
        </w:rPr>
      </w:pPr>
    </w:p>
    <w:p w:rsidR="003A4847" w:rsidRPr="0062308D" w:rsidRDefault="003A4847" w:rsidP="003A4847">
      <w:pPr>
        <w:ind w:firstLine="720"/>
        <w:jc w:val="both"/>
        <w:rPr>
          <w:sz w:val="24"/>
          <w:szCs w:val="24"/>
        </w:rPr>
      </w:pPr>
      <w:r w:rsidRPr="0062308D">
        <w:rPr>
          <w:sz w:val="24"/>
          <w:szCs w:val="24"/>
        </w:rPr>
        <w:t>По состоянию на 01.</w:t>
      </w:r>
      <w:r w:rsidR="00330A2F" w:rsidRPr="0062308D">
        <w:rPr>
          <w:sz w:val="24"/>
          <w:szCs w:val="24"/>
        </w:rPr>
        <w:t>01</w:t>
      </w:r>
      <w:r w:rsidRPr="0062308D">
        <w:rPr>
          <w:sz w:val="24"/>
          <w:szCs w:val="24"/>
        </w:rPr>
        <w:t>.202</w:t>
      </w:r>
      <w:r w:rsidR="006F4412" w:rsidRPr="0062308D">
        <w:rPr>
          <w:sz w:val="24"/>
          <w:szCs w:val="24"/>
        </w:rPr>
        <w:t>2</w:t>
      </w:r>
      <w:r w:rsidRPr="0062308D">
        <w:rPr>
          <w:sz w:val="24"/>
          <w:szCs w:val="24"/>
        </w:rPr>
        <w:t xml:space="preserve"> года неисполненные  исполнительные документы отсутствуют.</w:t>
      </w:r>
    </w:p>
    <w:p w:rsidR="003A4847" w:rsidRPr="0062308D" w:rsidRDefault="003A4847" w:rsidP="003A4847">
      <w:pPr>
        <w:ind w:firstLine="720"/>
        <w:jc w:val="both"/>
        <w:rPr>
          <w:sz w:val="24"/>
          <w:szCs w:val="24"/>
        </w:rPr>
      </w:pPr>
      <w:r w:rsidRPr="0062308D">
        <w:rPr>
          <w:sz w:val="24"/>
          <w:szCs w:val="24"/>
        </w:rPr>
        <w:t>По состоянию на 01.</w:t>
      </w:r>
      <w:r w:rsidR="00330A2F" w:rsidRPr="0062308D">
        <w:rPr>
          <w:sz w:val="24"/>
          <w:szCs w:val="24"/>
        </w:rPr>
        <w:t>0</w:t>
      </w:r>
      <w:r w:rsidRPr="0062308D">
        <w:rPr>
          <w:sz w:val="24"/>
          <w:szCs w:val="24"/>
        </w:rPr>
        <w:t>1.202</w:t>
      </w:r>
      <w:r w:rsidR="006F4412" w:rsidRPr="0062308D">
        <w:rPr>
          <w:sz w:val="24"/>
          <w:szCs w:val="24"/>
        </w:rPr>
        <w:t>2</w:t>
      </w:r>
      <w:r w:rsidRPr="0062308D">
        <w:rPr>
          <w:sz w:val="24"/>
          <w:szCs w:val="24"/>
        </w:rPr>
        <w:t xml:space="preserve"> года поступило исполнительных документов в</w:t>
      </w:r>
      <w:r w:rsidR="006F4412" w:rsidRPr="0062308D">
        <w:rPr>
          <w:sz w:val="24"/>
          <w:szCs w:val="24"/>
        </w:rPr>
        <w:t xml:space="preserve"> количестве 21                   </w:t>
      </w:r>
      <w:r w:rsidRPr="0062308D">
        <w:rPr>
          <w:sz w:val="24"/>
          <w:szCs w:val="24"/>
        </w:rPr>
        <w:t xml:space="preserve"> ед. на общую сумму   </w:t>
      </w:r>
      <w:r w:rsidR="006F4412" w:rsidRPr="0062308D">
        <w:rPr>
          <w:sz w:val="24"/>
          <w:szCs w:val="24"/>
        </w:rPr>
        <w:t>6 860 914,30</w:t>
      </w:r>
      <w:r w:rsidRPr="0062308D">
        <w:rPr>
          <w:sz w:val="24"/>
          <w:szCs w:val="24"/>
        </w:rPr>
        <w:t xml:space="preserve"> руб.</w:t>
      </w:r>
    </w:p>
    <w:p w:rsidR="003A4847" w:rsidRPr="0062308D" w:rsidRDefault="003A4847" w:rsidP="003A4847">
      <w:pPr>
        <w:ind w:firstLine="720"/>
        <w:jc w:val="both"/>
        <w:rPr>
          <w:sz w:val="24"/>
          <w:szCs w:val="24"/>
        </w:rPr>
      </w:pPr>
      <w:r w:rsidRPr="0062308D">
        <w:rPr>
          <w:sz w:val="24"/>
          <w:szCs w:val="24"/>
        </w:rPr>
        <w:t>Отозванная сумма по исполнительным документам составила 0,00 руб.</w:t>
      </w:r>
    </w:p>
    <w:p w:rsidR="003A4847" w:rsidRPr="0062308D" w:rsidRDefault="003A4847" w:rsidP="003A4847">
      <w:pPr>
        <w:ind w:firstLine="720"/>
        <w:jc w:val="both"/>
        <w:rPr>
          <w:sz w:val="24"/>
          <w:szCs w:val="24"/>
        </w:rPr>
      </w:pPr>
      <w:r w:rsidRPr="0062308D">
        <w:rPr>
          <w:sz w:val="24"/>
          <w:szCs w:val="24"/>
        </w:rPr>
        <w:t>Взысканная сумма по исполнительным доку</w:t>
      </w:r>
      <w:r w:rsidR="00330A2F" w:rsidRPr="0062308D">
        <w:rPr>
          <w:sz w:val="24"/>
          <w:szCs w:val="24"/>
        </w:rPr>
        <w:t xml:space="preserve">ментам в количестве </w:t>
      </w:r>
      <w:r w:rsidR="006F4412" w:rsidRPr="0062308D">
        <w:rPr>
          <w:sz w:val="24"/>
          <w:szCs w:val="24"/>
        </w:rPr>
        <w:t>21</w:t>
      </w:r>
      <w:r w:rsidRPr="0062308D">
        <w:rPr>
          <w:sz w:val="24"/>
          <w:szCs w:val="24"/>
        </w:rPr>
        <w:t xml:space="preserve"> штук составила                </w:t>
      </w:r>
      <w:r w:rsidR="006F4412" w:rsidRPr="0062308D">
        <w:rPr>
          <w:sz w:val="24"/>
          <w:szCs w:val="24"/>
        </w:rPr>
        <w:t>6 847 424,76</w:t>
      </w:r>
      <w:r w:rsidRPr="0062308D">
        <w:rPr>
          <w:sz w:val="24"/>
          <w:szCs w:val="24"/>
        </w:rPr>
        <w:t xml:space="preserve"> руб.</w:t>
      </w:r>
      <w:r w:rsidR="006F4412" w:rsidRPr="0062308D">
        <w:rPr>
          <w:sz w:val="24"/>
          <w:szCs w:val="24"/>
        </w:rPr>
        <w:t xml:space="preserve"> (два исполнительных документа исполнены частично).</w:t>
      </w:r>
    </w:p>
    <w:p w:rsidR="0062308D" w:rsidRPr="0062308D" w:rsidRDefault="0062308D" w:rsidP="003A4847">
      <w:pPr>
        <w:ind w:firstLine="720"/>
        <w:jc w:val="both"/>
        <w:rPr>
          <w:sz w:val="24"/>
          <w:szCs w:val="24"/>
        </w:rPr>
      </w:pPr>
      <w:r w:rsidRPr="0062308D">
        <w:rPr>
          <w:sz w:val="24"/>
          <w:szCs w:val="24"/>
        </w:rPr>
        <w:t>Не исполнено исполнительных документов в сумме 13 489.54 руб.,  в том числе:</w:t>
      </w:r>
    </w:p>
    <w:p w:rsidR="0062308D" w:rsidRPr="0062308D" w:rsidRDefault="0062308D" w:rsidP="0062308D">
      <w:pPr>
        <w:suppressAutoHyphens w:val="0"/>
        <w:ind w:firstLine="720"/>
        <w:jc w:val="both"/>
        <w:rPr>
          <w:sz w:val="24"/>
          <w:szCs w:val="24"/>
        </w:rPr>
      </w:pPr>
      <w:r w:rsidRPr="0062308D">
        <w:rPr>
          <w:sz w:val="24"/>
          <w:szCs w:val="24"/>
        </w:rPr>
        <w:t>- 4 542,41 руб.- задолженность по пени ГУ МЧС России по Вологодской области перед АО «</w:t>
      </w:r>
      <w:proofErr w:type="spellStart"/>
      <w:r w:rsidRPr="0062308D">
        <w:rPr>
          <w:sz w:val="24"/>
          <w:szCs w:val="24"/>
        </w:rPr>
        <w:t>Вологдагортеплосеть</w:t>
      </w:r>
      <w:proofErr w:type="spellEnd"/>
      <w:r w:rsidRPr="0062308D">
        <w:rPr>
          <w:sz w:val="24"/>
          <w:szCs w:val="24"/>
        </w:rPr>
        <w:t>», в связи с несвоевременной оплатой потребленной тепловой энергии в феврале-марте 2021 года,   по Исполнительному листу от 05.08.2021 ФС №032709092 (дата поступления в УФК 18.10.2021, срок исполнения – 18.01.2022);</w:t>
      </w:r>
    </w:p>
    <w:p w:rsidR="0062308D" w:rsidRPr="0062308D" w:rsidRDefault="0062308D" w:rsidP="0062308D">
      <w:pPr>
        <w:suppressAutoHyphens w:val="0"/>
        <w:ind w:firstLine="720"/>
        <w:jc w:val="both"/>
        <w:rPr>
          <w:sz w:val="24"/>
          <w:szCs w:val="24"/>
        </w:rPr>
      </w:pPr>
      <w:r w:rsidRPr="0062308D">
        <w:rPr>
          <w:sz w:val="24"/>
          <w:szCs w:val="24"/>
        </w:rPr>
        <w:t>- 8 947,13 руб.- задолженность по пени ГУ МЧС России по Вологодской области перед АО «Вологодская областная энергетическая компания», в связи с несвоевременной оплатой потребленной тепловой энергии в сентябре 2020 года, по Исполнительному листу от 19.02.2021 ФС №032703749 (дата поступления в УФК 17.11.2021, срок исполнения – 17.02.2022).</w:t>
      </w:r>
    </w:p>
    <w:p w:rsidR="0062308D" w:rsidRPr="0062308D" w:rsidRDefault="0062308D" w:rsidP="003A4847">
      <w:pPr>
        <w:ind w:firstLine="720"/>
        <w:jc w:val="both"/>
        <w:rPr>
          <w:sz w:val="24"/>
          <w:szCs w:val="24"/>
        </w:rPr>
      </w:pPr>
    </w:p>
    <w:p w:rsidR="00A84556" w:rsidRDefault="00A84556" w:rsidP="008E4638">
      <w:pPr>
        <w:suppressAutoHyphens w:val="0"/>
        <w:ind w:firstLine="709"/>
        <w:jc w:val="both"/>
        <w:rPr>
          <w:b/>
          <w:sz w:val="24"/>
          <w:szCs w:val="24"/>
        </w:rPr>
      </w:pPr>
      <w:bookmarkStart w:id="6" w:name="OLE_LINK73"/>
      <w:bookmarkStart w:id="7" w:name="OLE_LINK74"/>
      <w:bookmarkEnd w:id="3"/>
      <w:bookmarkEnd w:id="4"/>
    </w:p>
    <w:p w:rsidR="00E2112C" w:rsidRDefault="00E2112C" w:rsidP="00F2545D">
      <w:pPr>
        <w:suppressAutoHyphens w:val="0"/>
        <w:ind w:firstLine="709"/>
        <w:jc w:val="both"/>
        <w:rPr>
          <w:sz w:val="24"/>
          <w:szCs w:val="24"/>
        </w:rPr>
      </w:pPr>
    </w:p>
    <w:p w:rsidR="00714F9D" w:rsidRPr="0043083C" w:rsidRDefault="00714F9D" w:rsidP="004C6C22">
      <w:pPr>
        <w:suppressAutoHyphens w:val="0"/>
        <w:jc w:val="both"/>
        <w:rPr>
          <w:rFonts w:eastAsia="Calibri"/>
          <w:sz w:val="24"/>
          <w:szCs w:val="24"/>
          <w:lang w:eastAsia="en-US"/>
        </w:rPr>
      </w:pPr>
    </w:p>
    <w:p w:rsidR="00E30D92" w:rsidRPr="0043083C" w:rsidRDefault="00C502BC" w:rsidP="004C6C22">
      <w:pPr>
        <w:suppressAutoHyphens w:val="0"/>
        <w:jc w:val="both"/>
        <w:rPr>
          <w:rFonts w:eastAsia="Calibri"/>
          <w:sz w:val="24"/>
          <w:szCs w:val="24"/>
          <w:lang w:eastAsia="en-US"/>
        </w:rPr>
      </w:pPr>
      <w:r w:rsidRPr="0043083C">
        <w:rPr>
          <w:rFonts w:eastAsia="Calibri"/>
          <w:sz w:val="24"/>
          <w:szCs w:val="24"/>
          <w:lang w:eastAsia="en-US"/>
        </w:rPr>
        <w:t>Н</w:t>
      </w:r>
      <w:r w:rsidR="007D4049" w:rsidRPr="0043083C">
        <w:rPr>
          <w:rFonts w:eastAsia="Calibri"/>
          <w:sz w:val="24"/>
          <w:szCs w:val="24"/>
          <w:lang w:eastAsia="en-US"/>
        </w:rPr>
        <w:t>ачальник ФЭ</w:t>
      </w:r>
      <w:r w:rsidR="003D6CD8" w:rsidRPr="0043083C">
        <w:rPr>
          <w:rFonts w:eastAsia="Calibri"/>
          <w:sz w:val="24"/>
          <w:szCs w:val="24"/>
          <w:lang w:eastAsia="en-US"/>
        </w:rPr>
        <w:t>У</w:t>
      </w:r>
      <w:r w:rsidRPr="0043083C">
        <w:rPr>
          <w:rFonts w:eastAsia="Calibri"/>
          <w:sz w:val="24"/>
          <w:szCs w:val="24"/>
          <w:lang w:eastAsia="en-US"/>
        </w:rPr>
        <w:t xml:space="preserve"> (главный бухгалтер)</w:t>
      </w:r>
    </w:p>
    <w:p w:rsidR="00034955" w:rsidRPr="002D0766" w:rsidRDefault="00167201" w:rsidP="004C6C22">
      <w:pPr>
        <w:suppressAutoHyphens w:val="0"/>
        <w:jc w:val="both"/>
        <w:rPr>
          <w:noProof/>
          <w:color w:val="FF0000"/>
          <w:lang w:eastAsia="ru-RU"/>
        </w:rPr>
      </w:pPr>
      <w:r w:rsidRPr="0043083C">
        <w:rPr>
          <w:rFonts w:eastAsia="Calibri"/>
          <w:sz w:val="24"/>
          <w:szCs w:val="24"/>
          <w:lang w:eastAsia="en-US"/>
        </w:rPr>
        <w:t>Главного управления</w:t>
      </w:r>
      <w:r w:rsidR="007D4049" w:rsidRPr="0043083C">
        <w:rPr>
          <w:rFonts w:eastAsia="Calibri"/>
          <w:sz w:val="24"/>
          <w:szCs w:val="24"/>
          <w:lang w:eastAsia="en-US"/>
        </w:rPr>
        <w:tab/>
      </w:r>
      <w:r w:rsidR="004C6C22" w:rsidRPr="0043083C">
        <w:rPr>
          <w:rFonts w:eastAsia="Calibri"/>
          <w:sz w:val="24"/>
          <w:szCs w:val="24"/>
          <w:lang w:eastAsia="en-US"/>
        </w:rPr>
        <w:tab/>
      </w:r>
      <w:r w:rsidR="004C6C22" w:rsidRPr="0043083C">
        <w:rPr>
          <w:rFonts w:eastAsia="Calibri"/>
          <w:sz w:val="24"/>
          <w:szCs w:val="24"/>
          <w:lang w:eastAsia="en-US"/>
        </w:rPr>
        <w:tab/>
      </w:r>
      <w:r w:rsidR="0040168C">
        <w:rPr>
          <w:rFonts w:eastAsia="Calibri"/>
          <w:sz w:val="24"/>
          <w:szCs w:val="24"/>
          <w:lang w:eastAsia="en-US"/>
        </w:rPr>
        <w:t xml:space="preserve">                                                                 </w:t>
      </w:r>
      <w:r w:rsidR="00805F91" w:rsidRPr="0043083C">
        <w:rPr>
          <w:rFonts w:eastAsia="Calibri"/>
          <w:sz w:val="24"/>
          <w:szCs w:val="24"/>
          <w:lang w:eastAsia="en-US"/>
        </w:rPr>
        <w:t>Д.А. М</w:t>
      </w:r>
      <w:r w:rsidR="00C502BC" w:rsidRPr="0043083C">
        <w:rPr>
          <w:rFonts w:eastAsia="Calibri"/>
          <w:sz w:val="24"/>
          <w:szCs w:val="24"/>
          <w:lang w:eastAsia="en-US"/>
        </w:rPr>
        <w:t xml:space="preserve">акаров </w:t>
      </w:r>
      <w:bookmarkEnd w:id="6"/>
      <w:bookmarkEnd w:id="7"/>
    </w:p>
    <w:sectPr w:rsidR="00034955" w:rsidRPr="002D0766" w:rsidSect="00B5270F">
      <w:pgSz w:w="11906" w:h="16838"/>
      <w:pgMar w:top="709" w:right="707"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A0" w:rsidRDefault="005F11A0" w:rsidP="00276729">
      <w:r>
        <w:separator/>
      </w:r>
    </w:p>
  </w:endnote>
  <w:endnote w:type="continuationSeparator" w:id="0">
    <w:p w:rsidR="005F11A0" w:rsidRDefault="005F11A0" w:rsidP="0027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A0" w:rsidRDefault="005F11A0" w:rsidP="00276729">
      <w:r>
        <w:separator/>
      </w:r>
    </w:p>
  </w:footnote>
  <w:footnote w:type="continuationSeparator" w:id="0">
    <w:p w:rsidR="005F11A0" w:rsidRDefault="005F11A0" w:rsidP="00276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3A6854"/>
    <w:lvl w:ilvl="0">
      <w:numFmt w:val="decimal"/>
      <w:lvlText w:val="*"/>
      <w:lvlJc w:val="left"/>
    </w:lvl>
  </w:abstractNum>
  <w:abstractNum w:abstractNumId="1">
    <w:nsid w:val="00000002"/>
    <w:multiLevelType w:val="singleLevel"/>
    <w:tmpl w:val="00000002"/>
    <w:name w:val="WW8Num2"/>
    <w:lvl w:ilvl="0">
      <w:start w:val="1"/>
      <w:numFmt w:val="decimal"/>
      <w:lvlText w:val="%1-"/>
      <w:lvlJc w:val="left"/>
      <w:pPr>
        <w:tabs>
          <w:tab w:val="num" w:pos="644"/>
        </w:tabs>
        <w:ind w:left="644" w:hanging="360"/>
      </w:pPr>
    </w:lvl>
  </w:abstractNum>
  <w:abstractNum w:abstractNumId="2">
    <w:nsid w:val="002F49AA"/>
    <w:multiLevelType w:val="multilevel"/>
    <w:tmpl w:val="D53A9EA4"/>
    <w:lvl w:ilvl="0">
      <w:start w:val="1"/>
      <w:numFmt w:val="decimal"/>
      <w:lvlText w:val="%1."/>
      <w:lvlJc w:val="left"/>
      <w:pPr>
        <w:tabs>
          <w:tab w:val="num" w:pos="1759"/>
        </w:tabs>
        <w:ind w:left="1759"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AB708A"/>
    <w:multiLevelType w:val="hybridMultilevel"/>
    <w:tmpl w:val="7F2895A0"/>
    <w:lvl w:ilvl="0" w:tplc="FEC8F74C">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B77FE4"/>
    <w:multiLevelType w:val="multilevel"/>
    <w:tmpl w:val="7F2895A0"/>
    <w:lvl w:ilvl="0">
      <w:start w:val="1"/>
      <w:numFmt w:val="decimal"/>
      <w:lvlText w:val="%1."/>
      <w:lvlJc w:val="left"/>
      <w:pPr>
        <w:tabs>
          <w:tab w:val="num" w:pos="1759"/>
        </w:tabs>
        <w:ind w:left="1759"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86951D1"/>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A554AC"/>
    <w:multiLevelType w:val="hybridMultilevel"/>
    <w:tmpl w:val="252A3DDC"/>
    <w:lvl w:ilvl="0" w:tplc="576C1BF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B086367"/>
    <w:multiLevelType w:val="multilevel"/>
    <w:tmpl w:val="D53A9EA4"/>
    <w:lvl w:ilvl="0">
      <w:start w:val="1"/>
      <w:numFmt w:val="decimal"/>
      <w:lvlText w:val="%1."/>
      <w:lvlJc w:val="left"/>
      <w:pPr>
        <w:tabs>
          <w:tab w:val="num" w:pos="1759"/>
        </w:tabs>
        <w:ind w:left="1759"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038705D"/>
    <w:multiLevelType w:val="multilevel"/>
    <w:tmpl w:val="C7440840"/>
    <w:lvl w:ilvl="0">
      <w:start w:val="1"/>
      <w:numFmt w:val="decimal"/>
      <w:lvlText w:val="%1"/>
      <w:lvlJc w:val="left"/>
      <w:pPr>
        <w:ind w:left="408" w:hanging="408"/>
      </w:pPr>
      <w:rPr>
        <w:rFonts w:hint="default"/>
      </w:rPr>
    </w:lvl>
    <w:lvl w:ilvl="1">
      <w:start w:val="1"/>
      <w:numFmt w:val="decimal"/>
      <w:lvlText w:val="%1.%2"/>
      <w:lvlJc w:val="left"/>
      <w:pPr>
        <w:ind w:left="1118" w:hanging="4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0D3221D"/>
    <w:multiLevelType w:val="hybridMultilevel"/>
    <w:tmpl w:val="3C88C18C"/>
    <w:lvl w:ilvl="0" w:tplc="408CD0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0F00547"/>
    <w:multiLevelType w:val="hybridMultilevel"/>
    <w:tmpl w:val="6C404004"/>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1">
    <w:nsid w:val="11866D1E"/>
    <w:multiLevelType w:val="hybridMultilevel"/>
    <w:tmpl w:val="DC7AB290"/>
    <w:lvl w:ilvl="0" w:tplc="3D50709E">
      <w:start w:val="1"/>
      <w:numFmt w:val="decimal"/>
      <w:lvlText w:val="%1."/>
      <w:lvlJc w:val="left"/>
      <w:pPr>
        <w:tabs>
          <w:tab w:val="num" w:pos="1109"/>
        </w:tabs>
        <w:ind w:left="1109" w:hanging="360"/>
      </w:pPr>
      <w:rPr>
        <w:rFonts w:hint="default"/>
      </w:rPr>
    </w:lvl>
    <w:lvl w:ilvl="1" w:tplc="04190019" w:tentative="1">
      <w:start w:val="1"/>
      <w:numFmt w:val="lowerLetter"/>
      <w:lvlText w:val="%2."/>
      <w:lvlJc w:val="left"/>
      <w:pPr>
        <w:tabs>
          <w:tab w:val="num" w:pos="1829"/>
        </w:tabs>
        <w:ind w:left="1829" w:hanging="360"/>
      </w:pPr>
    </w:lvl>
    <w:lvl w:ilvl="2" w:tplc="0419001B" w:tentative="1">
      <w:start w:val="1"/>
      <w:numFmt w:val="lowerRoman"/>
      <w:lvlText w:val="%3."/>
      <w:lvlJc w:val="right"/>
      <w:pPr>
        <w:tabs>
          <w:tab w:val="num" w:pos="2549"/>
        </w:tabs>
        <w:ind w:left="2549" w:hanging="180"/>
      </w:pPr>
    </w:lvl>
    <w:lvl w:ilvl="3" w:tplc="0419000F" w:tentative="1">
      <w:start w:val="1"/>
      <w:numFmt w:val="decimal"/>
      <w:lvlText w:val="%4."/>
      <w:lvlJc w:val="left"/>
      <w:pPr>
        <w:tabs>
          <w:tab w:val="num" w:pos="3269"/>
        </w:tabs>
        <w:ind w:left="3269" w:hanging="360"/>
      </w:pPr>
    </w:lvl>
    <w:lvl w:ilvl="4" w:tplc="04190019" w:tentative="1">
      <w:start w:val="1"/>
      <w:numFmt w:val="lowerLetter"/>
      <w:lvlText w:val="%5."/>
      <w:lvlJc w:val="left"/>
      <w:pPr>
        <w:tabs>
          <w:tab w:val="num" w:pos="3989"/>
        </w:tabs>
        <w:ind w:left="3989" w:hanging="360"/>
      </w:pPr>
    </w:lvl>
    <w:lvl w:ilvl="5" w:tplc="0419001B" w:tentative="1">
      <w:start w:val="1"/>
      <w:numFmt w:val="lowerRoman"/>
      <w:lvlText w:val="%6."/>
      <w:lvlJc w:val="right"/>
      <w:pPr>
        <w:tabs>
          <w:tab w:val="num" w:pos="4709"/>
        </w:tabs>
        <w:ind w:left="4709" w:hanging="180"/>
      </w:pPr>
    </w:lvl>
    <w:lvl w:ilvl="6" w:tplc="0419000F" w:tentative="1">
      <w:start w:val="1"/>
      <w:numFmt w:val="decimal"/>
      <w:lvlText w:val="%7."/>
      <w:lvlJc w:val="left"/>
      <w:pPr>
        <w:tabs>
          <w:tab w:val="num" w:pos="5429"/>
        </w:tabs>
        <w:ind w:left="5429" w:hanging="360"/>
      </w:pPr>
    </w:lvl>
    <w:lvl w:ilvl="7" w:tplc="04190019" w:tentative="1">
      <w:start w:val="1"/>
      <w:numFmt w:val="lowerLetter"/>
      <w:lvlText w:val="%8."/>
      <w:lvlJc w:val="left"/>
      <w:pPr>
        <w:tabs>
          <w:tab w:val="num" w:pos="6149"/>
        </w:tabs>
        <w:ind w:left="6149" w:hanging="360"/>
      </w:pPr>
    </w:lvl>
    <w:lvl w:ilvl="8" w:tplc="0419001B" w:tentative="1">
      <w:start w:val="1"/>
      <w:numFmt w:val="lowerRoman"/>
      <w:lvlText w:val="%9."/>
      <w:lvlJc w:val="right"/>
      <w:pPr>
        <w:tabs>
          <w:tab w:val="num" w:pos="6869"/>
        </w:tabs>
        <w:ind w:left="6869" w:hanging="180"/>
      </w:pPr>
    </w:lvl>
  </w:abstractNum>
  <w:abstractNum w:abstractNumId="12">
    <w:nsid w:val="16CB274B"/>
    <w:multiLevelType w:val="hybridMultilevel"/>
    <w:tmpl w:val="A57AB6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1C75EB"/>
    <w:multiLevelType w:val="hybridMultilevel"/>
    <w:tmpl w:val="0B82D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DE0C41"/>
    <w:multiLevelType w:val="hybridMultilevel"/>
    <w:tmpl w:val="581ED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7D590C"/>
    <w:multiLevelType w:val="hybridMultilevel"/>
    <w:tmpl w:val="CB2A86DE"/>
    <w:lvl w:ilvl="0" w:tplc="FEC8F74C">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7A6486"/>
    <w:multiLevelType w:val="hybridMultilevel"/>
    <w:tmpl w:val="38CA2E2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F395FCF"/>
    <w:multiLevelType w:val="hybridMultilevel"/>
    <w:tmpl w:val="5E0456A6"/>
    <w:lvl w:ilvl="0" w:tplc="E8FEE0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4A6BEB"/>
    <w:multiLevelType w:val="hybridMultilevel"/>
    <w:tmpl w:val="BC9ADB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A620AE9"/>
    <w:multiLevelType w:val="hybridMultilevel"/>
    <w:tmpl w:val="7D500336"/>
    <w:lvl w:ilvl="0" w:tplc="FAB82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5E111E"/>
    <w:multiLevelType w:val="hybridMultilevel"/>
    <w:tmpl w:val="E1CA8E6E"/>
    <w:lvl w:ilvl="0" w:tplc="C722F2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FBE1F61"/>
    <w:multiLevelType w:val="hybridMultilevel"/>
    <w:tmpl w:val="1772E394"/>
    <w:lvl w:ilvl="0" w:tplc="FEC8F74C">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783E8D"/>
    <w:multiLevelType w:val="hybridMultilevel"/>
    <w:tmpl w:val="CF0E01E6"/>
    <w:lvl w:ilvl="0" w:tplc="0419000F">
      <w:start w:val="1"/>
      <w:numFmt w:val="decimal"/>
      <w:lvlText w:val="%1."/>
      <w:lvlJc w:val="left"/>
      <w:pPr>
        <w:tabs>
          <w:tab w:val="num" w:pos="731"/>
        </w:tabs>
        <w:ind w:left="731" w:hanging="360"/>
      </w:p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23">
    <w:nsid w:val="49212A71"/>
    <w:multiLevelType w:val="hybridMultilevel"/>
    <w:tmpl w:val="BF4094C0"/>
    <w:lvl w:ilvl="0" w:tplc="0419000F">
      <w:start w:val="1"/>
      <w:numFmt w:val="decimal"/>
      <w:lvlText w:val="%1."/>
      <w:lvlJc w:val="left"/>
      <w:pPr>
        <w:tabs>
          <w:tab w:val="num" w:pos="720"/>
        </w:tabs>
        <w:ind w:left="720" w:hanging="360"/>
      </w:pPr>
      <w:rPr>
        <w:rFonts w:hint="default"/>
      </w:rPr>
    </w:lvl>
    <w:lvl w:ilvl="1" w:tplc="FEC8F74C">
      <w:start w:val="1"/>
      <w:numFmt w:val="decimal"/>
      <w:lvlText w:val="%2."/>
      <w:lvlJc w:val="left"/>
      <w:pPr>
        <w:tabs>
          <w:tab w:val="num" w:pos="2130"/>
        </w:tabs>
        <w:ind w:left="2130" w:hanging="10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2179AE"/>
    <w:multiLevelType w:val="hybridMultilevel"/>
    <w:tmpl w:val="C608A10C"/>
    <w:lvl w:ilvl="0" w:tplc="5B5AE58A">
      <w:start w:val="1"/>
      <w:numFmt w:val="decimal"/>
      <w:lvlText w:val="%1."/>
      <w:lvlJc w:val="left"/>
      <w:pPr>
        <w:tabs>
          <w:tab w:val="num" w:pos="540"/>
        </w:tabs>
        <w:ind w:left="54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1A19DA"/>
    <w:multiLevelType w:val="hybridMultilevel"/>
    <w:tmpl w:val="FAF2A0B8"/>
    <w:lvl w:ilvl="0" w:tplc="24A6495E">
      <w:start w:val="1"/>
      <w:numFmt w:val="decimal"/>
      <w:lvlText w:val="%1."/>
      <w:lvlJc w:val="left"/>
      <w:pPr>
        <w:tabs>
          <w:tab w:val="num" w:pos="1950"/>
        </w:tabs>
        <w:ind w:left="1950" w:hanging="1050"/>
      </w:pPr>
      <w:rPr>
        <w:rFonts w:hint="default"/>
        <w:color w:val="auto"/>
      </w:rPr>
    </w:lvl>
    <w:lvl w:ilvl="1" w:tplc="04190019" w:tentative="1">
      <w:start w:val="1"/>
      <w:numFmt w:val="lowerLetter"/>
      <w:lvlText w:val="%2."/>
      <w:lvlJc w:val="left"/>
      <w:pPr>
        <w:tabs>
          <w:tab w:val="num" w:pos="1631"/>
        </w:tabs>
        <w:ind w:left="1631" w:hanging="360"/>
      </w:pPr>
    </w:lvl>
    <w:lvl w:ilvl="2" w:tplc="0419001B" w:tentative="1">
      <w:start w:val="1"/>
      <w:numFmt w:val="lowerRoman"/>
      <w:lvlText w:val="%3."/>
      <w:lvlJc w:val="right"/>
      <w:pPr>
        <w:tabs>
          <w:tab w:val="num" w:pos="2351"/>
        </w:tabs>
        <w:ind w:left="2351" w:hanging="180"/>
      </w:pPr>
    </w:lvl>
    <w:lvl w:ilvl="3" w:tplc="0419000F" w:tentative="1">
      <w:start w:val="1"/>
      <w:numFmt w:val="decimal"/>
      <w:lvlText w:val="%4."/>
      <w:lvlJc w:val="left"/>
      <w:pPr>
        <w:tabs>
          <w:tab w:val="num" w:pos="3071"/>
        </w:tabs>
        <w:ind w:left="3071" w:hanging="360"/>
      </w:pPr>
    </w:lvl>
    <w:lvl w:ilvl="4" w:tplc="04190019" w:tentative="1">
      <w:start w:val="1"/>
      <w:numFmt w:val="lowerLetter"/>
      <w:lvlText w:val="%5."/>
      <w:lvlJc w:val="left"/>
      <w:pPr>
        <w:tabs>
          <w:tab w:val="num" w:pos="3791"/>
        </w:tabs>
        <w:ind w:left="3791" w:hanging="360"/>
      </w:pPr>
    </w:lvl>
    <w:lvl w:ilvl="5" w:tplc="0419001B" w:tentative="1">
      <w:start w:val="1"/>
      <w:numFmt w:val="lowerRoman"/>
      <w:lvlText w:val="%6."/>
      <w:lvlJc w:val="right"/>
      <w:pPr>
        <w:tabs>
          <w:tab w:val="num" w:pos="4511"/>
        </w:tabs>
        <w:ind w:left="4511" w:hanging="180"/>
      </w:pPr>
    </w:lvl>
    <w:lvl w:ilvl="6" w:tplc="0419000F" w:tentative="1">
      <w:start w:val="1"/>
      <w:numFmt w:val="decimal"/>
      <w:lvlText w:val="%7."/>
      <w:lvlJc w:val="left"/>
      <w:pPr>
        <w:tabs>
          <w:tab w:val="num" w:pos="5231"/>
        </w:tabs>
        <w:ind w:left="5231" w:hanging="360"/>
      </w:pPr>
    </w:lvl>
    <w:lvl w:ilvl="7" w:tplc="04190019" w:tentative="1">
      <w:start w:val="1"/>
      <w:numFmt w:val="lowerLetter"/>
      <w:lvlText w:val="%8."/>
      <w:lvlJc w:val="left"/>
      <w:pPr>
        <w:tabs>
          <w:tab w:val="num" w:pos="5951"/>
        </w:tabs>
        <w:ind w:left="5951" w:hanging="360"/>
      </w:pPr>
    </w:lvl>
    <w:lvl w:ilvl="8" w:tplc="0419001B" w:tentative="1">
      <w:start w:val="1"/>
      <w:numFmt w:val="lowerRoman"/>
      <w:lvlText w:val="%9."/>
      <w:lvlJc w:val="right"/>
      <w:pPr>
        <w:tabs>
          <w:tab w:val="num" w:pos="6671"/>
        </w:tabs>
        <w:ind w:left="6671" w:hanging="180"/>
      </w:pPr>
    </w:lvl>
  </w:abstractNum>
  <w:abstractNum w:abstractNumId="26">
    <w:nsid w:val="5D821B79"/>
    <w:multiLevelType w:val="hybridMultilevel"/>
    <w:tmpl w:val="734EE4C6"/>
    <w:lvl w:ilvl="0" w:tplc="FAB82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AD0467"/>
    <w:multiLevelType w:val="multilevel"/>
    <w:tmpl w:val="CB2A86DE"/>
    <w:lvl w:ilvl="0">
      <w:start w:val="1"/>
      <w:numFmt w:val="decimal"/>
      <w:lvlText w:val="%1."/>
      <w:lvlJc w:val="left"/>
      <w:pPr>
        <w:tabs>
          <w:tab w:val="num" w:pos="1759"/>
        </w:tabs>
        <w:ind w:left="1759"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4E86AD3"/>
    <w:multiLevelType w:val="multilevel"/>
    <w:tmpl w:val="FAF2A0B8"/>
    <w:lvl w:ilvl="0">
      <w:start w:val="1"/>
      <w:numFmt w:val="decimal"/>
      <w:lvlText w:val="%1."/>
      <w:lvlJc w:val="left"/>
      <w:pPr>
        <w:tabs>
          <w:tab w:val="num" w:pos="1770"/>
        </w:tabs>
        <w:ind w:left="1770" w:hanging="1050"/>
      </w:pPr>
      <w:rPr>
        <w:rFonts w:hint="default"/>
        <w:color w:val="auto"/>
      </w:rPr>
    </w:lvl>
    <w:lvl w:ilvl="1">
      <w:start w:val="1"/>
      <w:numFmt w:val="lowerLetter"/>
      <w:lvlText w:val="%2."/>
      <w:lvlJc w:val="left"/>
      <w:pPr>
        <w:tabs>
          <w:tab w:val="num" w:pos="1451"/>
        </w:tabs>
        <w:ind w:left="1451" w:hanging="360"/>
      </w:pPr>
    </w:lvl>
    <w:lvl w:ilvl="2">
      <w:start w:val="1"/>
      <w:numFmt w:val="lowerRoman"/>
      <w:lvlText w:val="%3."/>
      <w:lvlJc w:val="right"/>
      <w:pPr>
        <w:tabs>
          <w:tab w:val="num" w:pos="2171"/>
        </w:tabs>
        <w:ind w:left="2171" w:hanging="180"/>
      </w:pPr>
    </w:lvl>
    <w:lvl w:ilvl="3">
      <w:start w:val="1"/>
      <w:numFmt w:val="decimal"/>
      <w:lvlText w:val="%4."/>
      <w:lvlJc w:val="left"/>
      <w:pPr>
        <w:tabs>
          <w:tab w:val="num" w:pos="2891"/>
        </w:tabs>
        <w:ind w:left="2891" w:hanging="360"/>
      </w:pPr>
    </w:lvl>
    <w:lvl w:ilvl="4">
      <w:start w:val="1"/>
      <w:numFmt w:val="lowerLetter"/>
      <w:lvlText w:val="%5."/>
      <w:lvlJc w:val="left"/>
      <w:pPr>
        <w:tabs>
          <w:tab w:val="num" w:pos="3611"/>
        </w:tabs>
        <w:ind w:left="3611" w:hanging="360"/>
      </w:pPr>
    </w:lvl>
    <w:lvl w:ilvl="5">
      <w:start w:val="1"/>
      <w:numFmt w:val="lowerRoman"/>
      <w:lvlText w:val="%6."/>
      <w:lvlJc w:val="right"/>
      <w:pPr>
        <w:tabs>
          <w:tab w:val="num" w:pos="4331"/>
        </w:tabs>
        <w:ind w:left="4331" w:hanging="180"/>
      </w:pPr>
    </w:lvl>
    <w:lvl w:ilvl="6">
      <w:start w:val="1"/>
      <w:numFmt w:val="decimal"/>
      <w:lvlText w:val="%7."/>
      <w:lvlJc w:val="left"/>
      <w:pPr>
        <w:tabs>
          <w:tab w:val="num" w:pos="5051"/>
        </w:tabs>
        <w:ind w:left="5051" w:hanging="360"/>
      </w:pPr>
    </w:lvl>
    <w:lvl w:ilvl="7">
      <w:start w:val="1"/>
      <w:numFmt w:val="lowerLetter"/>
      <w:lvlText w:val="%8."/>
      <w:lvlJc w:val="left"/>
      <w:pPr>
        <w:tabs>
          <w:tab w:val="num" w:pos="5771"/>
        </w:tabs>
        <w:ind w:left="5771" w:hanging="360"/>
      </w:pPr>
    </w:lvl>
    <w:lvl w:ilvl="8">
      <w:start w:val="1"/>
      <w:numFmt w:val="lowerRoman"/>
      <w:lvlText w:val="%9."/>
      <w:lvlJc w:val="right"/>
      <w:pPr>
        <w:tabs>
          <w:tab w:val="num" w:pos="6491"/>
        </w:tabs>
        <w:ind w:left="6491" w:hanging="180"/>
      </w:pPr>
    </w:lvl>
  </w:abstractNum>
  <w:abstractNum w:abstractNumId="29">
    <w:nsid w:val="7D5F6DB9"/>
    <w:multiLevelType w:val="multilevel"/>
    <w:tmpl w:val="7F2895A0"/>
    <w:lvl w:ilvl="0">
      <w:start w:val="1"/>
      <w:numFmt w:val="decimal"/>
      <w:lvlText w:val="%1."/>
      <w:lvlJc w:val="left"/>
      <w:pPr>
        <w:tabs>
          <w:tab w:val="num" w:pos="1759"/>
        </w:tabs>
        <w:ind w:left="1759"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8"/>
  </w:num>
  <w:num w:numId="3">
    <w:abstractNumId w:val="3"/>
  </w:num>
  <w:num w:numId="4">
    <w:abstractNumId w:val="25"/>
  </w:num>
  <w:num w:numId="5">
    <w:abstractNumId w:val="10"/>
  </w:num>
  <w:num w:numId="6">
    <w:abstractNumId w:val="16"/>
  </w:num>
  <w:num w:numId="7">
    <w:abstractNumId w:val="23"/>
  </w:num>
  <w:num w:numId="8">
    <w:abstractNumId w:val="18"/>
  </w:num>
  <w:num w:numId="9">
    <w:abstractNumId w:val="0"/>
    <w:lvlOverride w:ilvl="0">
      <w:lvl w:ilvl="0">
        <w:start w:val="65535"/>
        <w:numFmt w:val="bullet"/>
        <w:lvlText w:val="-"/>
        <w:legacy w:legacy="1" w:legacySpace="0" w:legacyIndent="280"/>
        <w:lvlJc w:val="left"/>
        <w:rPr>
          <w:rFonts w:ascii="Times New Roman" w:hAnsi="Times New Roman" w:cs="Times New Roman" w:hint="default"/>
        </w:rPr>
      </w:lvl>
    </w:lvlOverride>
  </w:num>
  <w:num w:numId="10">
    <w:abstractNumId w:val="9"/>
  </w:num>
  <w:num w:numId="11">
    <w:abstractNumId w:val="11"/>
  </w:num>
  <w:num w:numId="12">
    <w:abstractNumId w:val="7"/>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1"/>
  </w:num>
  <w:num w:numId="17">
    <w:abstractNumId w:val="27"/>
  </w:num>
  <w:num w:numId="18">
    <w:abstractNumId w:val="19"/>
  </w:num>
  <w:num w:numId="19">
    <w:abstractNumId w:val="26"/>
  </w:num>
  <w:num w:numId="20">
    <w:abstractNumId w:val="28"/>
  </w:num>
  <w:num w:numId="21">
    <w:abstractNumId w:val="4"/>
  </w:num>
  <w:num w:numId="22">
    <w:abstractNumId w:val="29"/>
  </w:num>
  <w:num w:numId="23">
    <w:abstractNumId w:val="22"/>
  </w:num>
  <w:num w:numId="24">
    <w:abstractNumId w:val="14"/>
  </w:num>
  <w:num w:numId="25">
    <w:abstractNumId w:val="13"/>
  </w:num>
  <w:num w:numId="26">
    <w:abstractNumId w:val="5"/>
  </w:num>
  <w:num w:numId="27">
    <w:abstractNumId w:val="0"/>
    <w:lvlOverride w:ilvl="0">
      <w:lvl w:ilvl="0">
        <w:start w:val="65535"/>
        <w:numFmt w:val="bullet"/>
        <w:lvlText w:val="-"/>
        <w:legacy w:legacy="1" w:legacySpace="0" w:legacyIndent="361"/>
        <w:lvlJc w:val="left"/>
        <w:rPr>
          <w:rFonts w:ascii="Times New Roman" w:hAnsi="Times New Roman" w:cs="Times New Roman" w:hint="default"/>
        </w:rPr>
      </w:lvl>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2"/>
  </w:num>
  <w:num w:numId="31">
    <w:abstractNumId w:val="1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2D"/>
    <w:rsid w:val="000022D7"/>
    <w:rsid w:val="00003904"/>
    <w:rsid w:val="00003A11"/>
    <w:rsid w:val="00003D07"/>
    <w:rsid w:val="000043B8"/>
    <w:rsid w:val="00005200"/>
    <w:rsid w:val="00005B2E"/>
    <w:rsid w:val="0000634E"/>
    <w:rsid w:val="00006494"/>
    <w:rsid w:val="00007AFF"/>
    <w:rsid w:val="00011FE2"/>
    <w:rsid w:val="00012688"/>
    <w:rsid w:val="0001286C"/>
    <w:rsid w:val="000130C7"/>
    <w:rsid w:val="00014078"/>
    <w:rsid w:val="00014571"/>
    <w:rsid w:val="0001622C"/>
    <w:rsid w:val="000171EC"/>
    <w:rsid w:val="000172DB"/>
    <w:rsid w:val="00017745"/>
    <w:rsid w:val="00017AD7"/>
    <w:rsid w:val="00020C2F"/>
    <w:rsid w:val="00021548"/>
    <w:rsid w:val="000226A0"/>
    <w:rsid w:val="00022B39"/>
    <w:rsid w:val="00022BFC"/>
    <w:rsid w:val="00023DEC"/>
    <w:rsid w:val="00024963"/>
    <w:rsid w:val="00026001"/>
    <w:rsid w:val="000261F2"/>
    <w:rsid w:val="00026D66"/>
    <w:rsid w:val="00027535"/>
    <w:rsid w:val="000331BB"/>
    <w:rsid w:val="0003349E"/>
    <w:rsid w:val="0003365B"/>
    <w:rsid w:val="00034955"/>
    <w:rsid w:val="00034982"/>
    <w:rsid w:val="0003530E"/>
    <w:rsid w:val="00035F3B"/>
    <w:rsid w:val="00036472"/>
    <w:rsid w:val="000378CE"/>
    <w:rsid w:val="00037964"/>
    <w:rsid w:val="00037EBF"/>
    <w:rsid w:val="000401E1"/>
    <w:rsid w:val="000405DB"/>
    <w:rsid w:val="00041804"/>
    <w:rsid w:val="00044852"/>
    <w:rsid w:val="000450DB"/>
    <w:rsid w:val="00045755"/>
    <w:rsid w:val="0004575E"/>
    <w:rsid w:val="00046B85"/>
    <w:rsid w:val="000507C1"/>
    <w:rsid w:val="00050911"/>
    <w:rsid w:val="00052731"/>
    <w:rsid w:val="000527F7"/>
    <w:rsid w:val="00052C47"/>
    <w:rsid w:val="000533F8"/>
    <w:rsid w:val="00055ED6"/>
    <w:rsid w:val="00057B18"/>
    <w:rsid w:val="00061EDC"/>
    <w:rsid w:val="00062079"/>
    <w:rsid w:val="00063E06"/>
    <w:rsid w:val="00064117"/>
    <w:rsid w:val="0006570A"/>
    <w:rsid w:val="00067634"/>
    <w:rsid w:val="0007002C"/>
    <w:rsid w:val="000706CB"/>
    <w:rsid w:val="00071D27"/>
    <w:rsid w:val="0007267C"/>
    <w:rsid w:val="000732D4"/>
    <w:rsid w:val="00074520"/>
    <w:rsid w:val="00074B8B"/>
    <w:rsid w:val="00075DDE"/>
    <w:rsid w:val="00077EEE"/>
    <w:rsid w:val="0008086A"/>
    <w:rsid w:val="00080F37"/>
    <w:rsid w:val="00081051"/>
    <w:rsid w:val="0008173C"/>
    <w:rsid w:val="00081CBE"/>
    <w:rsid w:val="00082194"/>
    <w:rsid w:val="00082CE7"/>
    <w:rsid w:val="00083E23"/>
    <w:rsid w:val="00083E62"/>
    <w:rsid w:val="00083EA6"/>
    <w:rsid w:val="00084BC4"/>
    <w:rsid w:val="0008566F"/>
    <w:rsid w:val="00086FBB"/>
    <w:rsid w:val="00087300"/>
    <w:rsid w:val="00087C10"/>
    <w:rsid w:val="0009107A"/>
    <w:rsid w:val="00091621"/>
    <w:rsid w:val="00092531"/>
    <w:rsid w:val="00092AED"/>
    <w:rsid w:val="00095472"/>
    <w:rsid w:val="000954C9"/>
    <w:rsid w:val="0009565D"/>
    <w:rsid w:val="000956EE"/>
    <w:rsid w:val="0009674F"/>
    <w:rsid w:val="000968B5"/>
    <w:rsid w:val="00096FD8"/>
    <w:rsid w:val="000977CD"/>
    <w:rsid w:val="000A1FC3"/>
    <w:rsid w:val="000A22C5"/>
    <w:rsid w:val="000A26C8"/>
    <w:rsid w:val="000A2BF8"/>
    <w:rsid w:val="000A2E75"/>
    <w:rsid w:val="000A2ED3"/>
    <w:rsid w:val="000A340E"/>
    <w:rsid w:val="000A34DA"/>
    <w:rsid w:val="000A3FF4"/>
    <w:rsid w:val="000A4D8A"/>
    <w:rsid w:val="000A4DC3"/>
    <w:rsid w:val="000A67CB"/>
    <w:rsid w:val="000A6E01"/>
    <w:rsid w:val="000A7085"/>
    <w:rsid w:val="000B0414"/>
    <w:rsid w:val="000B0645"/>
    <w:rsid w:val="000B0D22"/>
    <w:rsid w:val="000B11BA"/>
    <w:rsid w:val="000B1D96"/>
    <w:rsid w:val="000B4225"/>
    <w:rsid w:val="000B544B"/>
    <w:rsid w:val="000B6430"/>
    <w:rsid w:val="000C2510"/>
    <w:rsid w:val="000C3400"/>
    <w:rsid w:val="000C4414"/>
    <w:rsid w:val="000C44B9"/>
    <w:rsid w:val="000C5100"/>
    <w:rsid w:val="000C65FF"/>
    <w:rsid w:val="000C792B"/>
    <w:rsid w:val="000C7D90"/>
    <w:rsid w:val="000D03E2"/>
    <w:rsid w:val="000D1980"/>
    <w:rsid w:val="000D39BD"/>
    <w:rsid w:val="000D3E73"/>
    <w:rsid w:val="000D5E73"/>
    <w:rsid w:val="000D638D"/>
    <w:rsid w:val="000D6DDE"/>
    <w:rsid w:val="000D713E"/>
    <w:rsid w:val="000D7F03"/>
    <w:rsid w:val="000E0767"/>
    <w:rsid w:val="000E161A"/>
    <w:rsid w:val="000E1D45"/>
    <w:rsid w:val="000E4294"/>
    <w:rsid w:val="000E5627"/>
    <w:rsid w:val="000E6B1F"/>
    <w:rsid w:val="000F283E"/>
    <w:rsid w:val="000F36EF"/>
    <w:rsid w:val="000F4602"/>
    <w:rsid w:val="000F4688"/>
    <w:rsid w:val="000F4692"/>
    <w:rsid w:val="000F4BD0"/>
    <w:rsid w:val="000F54D0"/>
    <w:rsid w:val="000F58D7"/>
    <w:rsid w:val="000F65AB"/>
    <w:rsid w:val="000F780C"/>
    <w:rsid w:val="00101E47"/>
    <w:rsid w:val="00101E81"/>
    <w:rsid w:val="00102BAD"/>
    <w:rsid w:val="00103275"/>
    <w:rsid w:val="001039DA"/>
    <w:rsid w:val="00104A96"/>
    <w:rsid w:val="00105CBE"/>
    <w:rsid w:val="001067CA"/>
    <w:rsid w:val="00107A75"/>
    <w:rsid w:val="00110F29"/>
    <w:rsid w:val="0011163B"/>
    <w:rsid w:val="00111E6D"/>
    <w:rsid w:val="001127D5"/>
    <w:rsid w:val="00112F26"/>
    <w:rsid w:val="00113BEA"/>
    <w:rsid w:val="00115AC3"/>
    <w:rsid w:val="00116DE3"/>
    <w:rsid w:val="00121A78"/>
    <w:rsid w:val="00121DC4"/>
    <w:rsid w:val="001220B1"/>
    <w:rsid w:val="00122442"/>
    <w:rsid w:val="00123034"/>
    <w:rsid w:val="00123979"/>
    <w:rsid w:val="00124295"/>
    <w:rsid w:val="00125A4F"/>
    <w:rsid w:val="001276AD"/>
    <w:rsid w:val="00131000"/>
    <w:rsid w:val="00132BAA"/>
    <w:rsid w:val="00132D10"/>
    <w:rsid w:val="001351FE"/>
    <w:rsid w:val="00135436"/>
    <w:rsid w:val="00135558"/>
    <w:rsid w:val="00135E10"/>
    <w:rsid w:val="00136E91"/>
    <w:rsid w:val="001370C6"/>
    <w:rsid w:val="00140F81"/>
    <w:rsid w:val="001419BF"/>
    <w:rsid w:val="0014218E"/>
    <w:rsid w:val="00143744"/>
    <w:rsid w:val="00144A18"/>
    <w:rsid w:val="00144F1B"/>
    <w:rsid w:val="001456D1"/>
    <w:rsid w:val="00146A75"/>
    <w:rsid w:val="00150B05"/>
    <w:rsid w:val="00151079"/>
    <w:rsid w:val="00151F27"/>
    <w:rsid w:val="001556D3"/>
    <w:rsid w:val="00155AB0"/>
    <w:rsid w:val="00155B2B"/>
    <w:rsid w:val="00155CA9"/>
    <w:rsid w:val="001561AC"/>
    <w:rsid w:val="00156C05"/>
    <w:rsid w:val="00156C89"/>
    <w:rsid w:val="00160D90"/>
    <w:rsid w:val="001611E5"/>
    <w:rsid w:val="00161D3E"/>
    <w:rsid w:val="001621E2"/>
    <w:rsid w:val="00163587"/>
    <w:rsid w:val="00163870"/>
    <w:rsid w:val="00163E37"/>
    <w:rsid w:val="00165298"/>
    <w:rsid w:val="001652E6"/>
    <w:rsid w:val="00166BC0"/>
    <w:rsid w:val="00166F3C"/>
    <w:rsid w:val="00167201"/>
    <w:rsid w:val="001742D6"/>
    <w:rsid w:val="00174EF7"/>
    <w:rsid w:val="0017616C"/>
    <w:rsid w:val="00180520"/>
    <w:rsid w:val="00180743"/>
    <w:rsid w:val="00183509"/>
    <w:rsid w:val="001845B8"/>
    <w:rsid w:val="001863AC"/>
    <w:rsid w:val="00186BD6"/>
    <w:rsid w:val="0019182F"/>
    <w:rsid w:val="001918DD"/>
    <w:rsid w:val="001919E3"/>
    <w:rsid w:val="00192B89"/>
    <w:rsid w:val="0019524A"/>
    <w:rsid w:val="001960CE"/>
    <w:rsid w:val="00196543"/>
    <w:rsid w:val="001A121E"/>
    <w:rsid w:val="001A1E1B"/>
    <w:rsid w:val="001A3D91"/>
    <w:rsid w:val="001A42E1"/>
    <w:rsid w:val="001A4327"/>
    <w:rsid w:val="001A4582"/>
    <w:rsid w:val="001A5271"/>
    <w:rsid w:val="001A58E9"/>
    <w:rsid w:val="001A66F9"/>
    <w:rsid w:val="001B1401"/>
    <w:rsid w:val="001B3CE0"/>
    <w:rsid w:val="001B459F"/>
    <w:rsid w:val="001B46B0"/>
    <w:rsid w:val="001B4C6E"/>
    <w:rsid w:val="001B6155"/>
    <w:rsid w:val="001B63C8"/>
    <w:rsid w:val="001B67AE"/>
    <w:rsid w:val="001B6F78"/>
    <w:rsid w:val="001B7189"/>
    <w:rsid w:val="001C06B1"/>
    <w:rsid w:val="001C0B9C"/>
    <w:rsid w:val="001C246E"/>
    <w:rsid w:val="001C3787"/>
    <w:rsid w:val="001C381B"/>
    <w:rsid w:val="001C6C4F"/>
    <w:rsid w:val="001C70B2"/>
    <w:rsid w:val="001D023D"/>
    <w:rsid w:val="001D04EF"/>
    <w:rsid w:val="001D090C"/>
    <w:rsid w:val="001D09CD"/>
    <w:rsid w:val="001D10F7"/>
    <w:rsid w:val="001D2434"/>
    <w:rsid w:val="001D647F"/>
    <w:rsid w:val="001D6B89"/>
    <w:rsid w:val="001D79AE"/>
    <w:rsid w:val="001D7C34"/>
    <w:rsid w:val="001E0761"/>
    <w:rsid w:val="001E19F1"/>
    <w:rsid w:val="001E1AF4"/>
    <w:rsid w:val="001E324A"/>
    <w:rsid w:val="001E4256"/>
    <w:rsid w:val="001E5710"/>
    <w:rsid w:val="001F078F"/>
    <w:rsid w:val="001F08D1"/>
    <w:rsid w:val="001F17D5"/>
    <w:rsid w:val="001F2916"/>
    <w:rsid w:val="001F2955"/>
    <w:rsid w:val="001F2F19"/>
    <w:rsid w:val="001F4884"/>
    <w:rsid w:val="001F4B13"/>
    <w:rsid w:val="001F4F2F"/>
    <w:rsid w:val="001F50DF"/>
    <w:rsid w:val="001F6737"/>
    <w:rsid w:val="001F6C45"/>
    <w:rsid w:val="001F6E14"/>
    <w:rsid w:val="001F79BA"/>
    <w:rsid w:val="0020178F"/>
    <w:rsid w:val="0020266E"/>
    <w:rsid w:val="00202D61"/>
    <w:rsid w:val="002032E1"/>
    <w:rsid w:val="002032E8"/>
    <w:rsid w:val="0020360D"/>
    <w:rsid w:val="002049F8"/>
    <w:rsid w:val="0020667B"/>
    <w:rsid w:val="00206CC7"/>
    <w:rsid w:val="00206F10"/>
    <w:rsid w:val="002079E2"/>
    <w:rsid w:val="00207AF1"/>
    <w:rsid w:val="00210584"/>
    <w:rsid w:val="002105D2"/>
    <w:rsid w:val="00210DEC"/>
    <w:rsid w:val="00212738"/>
    <w:rsid w:val="00214A4E"/>
    <w:rsid w:val="00214EFF"/>
    <w:rsid w:val="002152E5"/>
    <w:rsid w:val="00216467"/>
    <w:rsid w:val="00216DA9"/>
    <w:rsid w:val="00220C54"/>
    <w:rsid w:val="002227CD"/>
    <w:rsid w:val="00222A86"/>
    <w:rsid w:val="00223560"/>
    <w:rsid w:val="00223706"/>
    <w:rsid w:val="00225AA7"/>
    <w:rsid w:val="00226425"/>
    <w:rsid w:val="00226508"/>
    <w:rsid w:val="00227444"/>
    <w:rsid w:val="00230173"/>
    <w:rsid w:val="0023155C"/>
    <w:rsid w:val="002320D2"/>
    <w:rsid w:val="00232174"/>
    <w:rsid w:val="00232362"/>
    <w:rsid w:val="00232A50"/>
    <w:rsid w:val="002332DE"/>
    <w:rsid w:val="00233A45"/>
    <w:rsid w:val="00233A73"/>
    <w:rsid w:val="00233C7E"/>
    <w:rsid w:val="00235B9C"/>
    <w:rsid w:val="00235DBE"/>
    <w:rsid w:val="00236690"/>
    <w:rsid w:val="002400DC"/>
    <w:rsid w:val="00240CB5"/>
    <w:rsid w:val="00240EB8"/>
    <w:rsid w:val="00241569"/>
    <w:rsid w:val="00241AAF"/>
    <w:rsid w:val="002422F4"/>
    <w:rsid w:val="00242665"/>
    <w:rsid w:val="00243BC1"/>
    <w:rsid w:val="00243F6D"/>
    <w:rsid w:val="00244373"/>
    <w:rsid w:val="00244572"/>
    <w:rsid w:val="002457BC"/>
    <w:rsid w:val="00245BE7"/>
    <w:rsid w:val="002462EE"/>
    <w:rsid w:val="002464A5"/>
    <w:rsid w:val="00246B3D"/>
    <w:rsid w:val="00246DF7"/>
    <w:rsid w:val="002502B8"/>
    <w:rsid w:val="0025094A"/>
    <w:rsid w:val="00251192"/>
    <w:rsid w:val="002521E5"/>
    <w:rsid w:val="00252274"/>
    <w:rsid w:val="002524E8"/>
    <w:rsid w:val="00252B57"/>
    <w:rsid w:val="00252D86"/>
    <w:rsid w:val="00253A41"/>
    <w:rsid w:val="00253B1C"/>
    <w:rsid w:val="00253C9A"/>
    <w:rsid w:val="002540A3"/>
    <w:rsid w:val="00254C89"/>
    <w:rsid w:val="0025504A"/>
    <w:rsid w:val="002553F7"/>
    <w:rsid w:val="00255752"/>
    <w:rsid w:val="00255D1E"/>
    <w:rsid w:val="00256732"/>
    <w:rsid w:val="00260451"/>
    <w:rsid w:val="0026203A"/>
    <w:rsid w:val="00262D43"/>
    <w:rsid w:val="00263F75"/>
    <w:rsid w:val="002658FC"/>
    <w:rsid w:val="00266E94"/>
    <w:rsid w:val="00267860"/>
    <w:rsid w:val="0026791F"/>
    <w:rsid w:val="00270CE3"/>
    <w:rsid w:val="00270F72"/>
    <w:rsid w:val="00271C7A"/>
    <w:rsid w:val="00272147"/>
    <w:rsid w:val="002724F0"/>
    <w:rsid w:val="00272999"/>
    <w:rsid w:val="00273133"/>
    <w:rsid w:val="00274052"/>
    <w:rsid w:val="00274A63"/>
    <w:rsid w:val="002750EE"/>
    <w:rsid w:val="002756A9"/>
    <w:rsid w:val="00276729"/>
    <w:rsid w:val="002775D4"/>
    <w:rsid w:val="00280197"/>
    <w:rsid w:val="00280EF3"/>
    <w:rsid w:val="002815CA"/>
    <w:rsid w:val="00281DE7"/>
    <w:rsid w:val="002832C7"/>
    <w:rsid w:val="002834B8"/>
    <w:rsid w:val="002835FD"/>
    <w:rsid w:val="0028471B"/>
    <w:rsid w:val="00286F47"/>
    <w:rsid w:val="00287473"/>
    <w:rsid w:val="00290BF1"/>
    <w:rsid w:val="00291E73"/>
    <w:rsid w:val="00293198"/>
    <w:rsid w:val="00293C26"/>
    <w:rsid w:val="00295193"/>
    <w:rsid w:val="00295797"/>
    <w:rsid w:val="00295A92"/>
    <w:rsid w:val="00296357"/>
    <w:rsid w:val="00296C8B"/>
    <w:rsid w:val="002A03CA"/>
    <w:rsid w:val="002A0A7C"/>
    <w:rsid w:val="002A0E62"/>
    <w:rsid w:val="002A1F2E"/>
    <w:rsid w:val="002A2150"/>
    <w:rsid w:val="002A2700"/>
    <w:rsid w:val="002A4885"/>
    <w:rsid w:val="002A50F2"/>
    <w:rsid w:val="002A5D2E"/>
    <w:rsid w:val="002A7B4A"/>
    <w:rsid w:val="002B0A4D"/>
    <w:rsid w:val="002B0D20"/>
    <w:rsid w:val="002B1562"/>
    <w:rsid w:val="002B42B9"/>
    <w:rsid w:val="002B632A"/>
    <w:rsid w:val="002B6B3F"/>
    <w:rsid w:val="002B6B5D"/>
    <w:rsid w:val="002B7C76"/>
    <w:rsid w:val="002C2FC0"/>
    <w:rsid w:val="002C413E"/>
    <w:rsid w:val="002C4F7D"/>
    <w:rsid w:val="002C534E"/>
    <w:rsid w:val="002C5702"/>
    <w:rsid w:val="002C6991"/>
    <w:rsid w:val="002C72EC"/>
    <w:rsid w:val="002C7E91"/>
    <w:rsid w:val="002D00CE"/>
    <w:rsid w:val="002D0766"/>
    <w:rsid w:val="002D2B37"/>
    <w:rsid w:val="002D3191"/>
    <w:rsid w:val="002D4032"/>
    <w:rsid w:val="002D42F2"/>
    <w:rsid w:val="002D441E"/>
    <w:rsid w:val="002D49D4"/>
    <w:rsid w:val="002D4E63"/>
    <w:rsid w:val="002D517A"/>
    <w:rsid w:val="002D51DF"/>
    <w:rsid w:val="002D6671"/>
    <w:rsid w:val="002D699F"/>
    <w:rsid w:val="002D6FD3"/>
    <w:rsid w:val="002D719A"/>
    <w:rsid w:val="002D7D73"/>
    <w:rsid w:val="002E1C13"/>
    <w:rsid w:val="002E1DB3"/>
    <w:rsid w:val="002E237E"/>
    <w:rsid w:val="002E312E"/>
    <w:rsid w:val="002E3544"/>
    <w:rsid w:val="002E37A6"/>
    <w:rsid w:val="002E5032"/>
    <w:rsid w:val="002E61AD"/>
    <w:rsid w:val="002E63C9"/>
    <w:rsid w:val="002E7146"/>
    <w:rsid w:val="002E7671"/>
    <w:rsid w:val="002F11EF"/>
    <w:rsid w:val="002F51DD"/>
    <w:rsid w:val="002F543F"/>
    <w:rsid w:val="002F666A"/>
    <w:rsid w:val="002F674E"/>
    <w:rsid w:val="002F7C18"/>
    <w:rsid w:val="0030352E"/>
    <w:rsid w:val="00304B49"/>
    <w:rsid w:val="00305AC5"/>
    <w:rsid w:val="0030705A"/>
    <w:rsid w:val="00307753"/>
    <w:rsid w:val="003079D7"/>
    <w:rsid w:val="00310F4C"/>
    <w:rsid w:val="00311178"/>
    <w:rsid w:val="003116F4"/>
    <w:rsid w:val="00311DBE"/>
    <w:rsid w:val="00313432"/>
    <w:rsid w:val="0031361B"/>
    <w:rsid w:val="00315D0C"/>
    <w:rsid w:val="003162D0"/>
    <w:rsid w:val="00316510"/>
    <w:rsid w:val="003167B1"/>
    <w:rsid w:val="003171AD"/>
    <w:rsid w:val="003174AC"/>
    <w:rsid w:val="0031757D"/>
    <w:rsid w:val="0031799E"/>
    <w:rsid w:val="00317BD8"/>
    <w:rsid w:val="00317BDF"/>
    <w:rsid w:val="00317DB1"/>
    <w:rsid w:val="003213C6"/>
    <w:rsid w:val="0032282F"/>
    <w:rsid w:val="0032301E"/>
    <w:rsid w:val="003232F7"/>
    <w:rsid w:val="00323E36"/>
    <w:rsid w:val="003242D3"/>
    <w:rsid w:val="00324816"/>
    <w:rsid w:val="00326530"/>
    <w:rsid w:val="003268E8"/>
    <w:rsid w:val="0032693F"/>
    <w:rsid w:val="00326AF1"/>
    <w:rsid w:val="00327A2A"/>
    <w:rsid w:val="00330A1D"/>
    <w:rsid w:val="00330A2F"/>
    <w:rsid w:val="00332594"/>
    <w:rsid w:val="00332815"/>
    <w:rsid w:val="00332A47"/>
    <w:rsid w:val="00332DD4"/>
    <w:rsid w:val="00333DAC"/>
    <w:rsid w:val="00333E55"/>
    <w:rsid w:val="00334631"/>
    <w:rsid w:val="0033648A"/>
    <w:rsid w:val="00336E86"/>
    <w:rsid w:val="0033768E"/>
    <w:rsid w:val="003405E9"/>
    <w:rsid w:val="00341622"/>
    <w:rsid w:val="003421C2"/>
    <w:rsid w:val="00342420"/>
    <w:rsid w:val="00342959"/>
    <w:rsid w:val="003431B6"/>
    <w:rsid w:val="00344232"/>
    <w:rsid w:val="00345553"/>
    <w:rsid w:val="00345FA4"/>
    <w:rsid w:val="003479BA"/>
    <w:rsid w:val="00350062"/>
    <w:rsid w:val="00353221"/>
    <w:rsid w:val="00356620"/>
    <w:rsid w:val="003600D7"/>
    <w:rsid w:val="00361411"/>
    <w:rsid w:val="00361B04"/>
    <w:rsid w:val="0036243E"/>
    <w:rsid w:val="00363727"/>
    <w:rsid w:val="00363B29"/>
    <w:rsid w:val="003641AD"/>
    <w:rsid w:val="00364706"/>
    <w:rsid w:val="00364EA4"/>
    <w:rsid w:val="00365320"/>
    <w:rsid w:val="003668C1"/>
    <w:rsid w:val="003670AD"/>
    <w:rsid w:val="003707BE"/>
    <w:rsid w:val="003722CA"/>
    <w:rsid w:val="00372D77"/>
    <w:rsid w:val="00372EF9"/>
    <w:rsid w:val="00373ABF"/>
    <w:rsid w:val="00373B76"/>
    <w:rsid w:val="00374CE7"/>
    <w:rsid w:val="00375024"/>
    <w:rsid w:val="00375737"/>
    <w:rsid w:val="003764F6"/>
    <w:rsid w:val="00376702"/>
    <w:rsid w:val="0037684A"/>
    <w:rsid w:val="00376B86"/>
    <w:rsid w:val="0037736B"/>
    <w:rsid w:val="0037797E"/>
    <w:rsid w:val="00380362"/>
    <w:rsid w:val="00380D71"/>
    <w:rsid w:val="00381DB9"/>
    <w:rsid w:val="00383A98"/>
    <w:rsid w:val="0038509A"/>
    <w:rsid w:val="00385949"/>
    <w:rsid w:val="00386E4F"/>
    <w:rsid w:val="00390C11"/>
    <w:rsid w:val="00393660"/>
    <w:rsid w:val="003959D2"/>
    <w:rsid w:val="00395F07"/>
    <w:rsid w:val="00397519"/>
    <w:rsid w:val="003A0BC4"/>
    <w:rsid w:val="003A13EB"/>
    <w:rsid w:val="003A2EBC"/>
    <w:rsid w:val="003A2FCF"/>
    <w:rsid w:val="003A4830"/>
    <w:rsid w:val="003A4847"/>
    <w:rsid w:val="003A5F48"/>
    <w:rsid w:val="003A6692"/>
    <w:rsid w:val="003A67C3"/>
    <w:rsid w:val="003B038B"/>
    <w:rsid w:val="003B18E3"/>
    <w:rsid w:val="003B2B28"/>
    <w:rsid w:val="003B2B7C"/>
    <w:rsid w:val="003B350A"/>
    <w:rsid w:val="003B4120"/>
    <w:rsid w:val="003B54E5"/>
    <w:rsid w:val="003B721D"/>
    <w:rsid w:val="003B780C"/>
    <w:rsid w:val="003C0AFE"/>
    <w:rsid w:val="003C0CF8"/>
    <w:rsid w:val="003C10A6"/>
    <w:rsid w:val="003C1566"/>
    <w:rsid w:val="003C292F"/>
    <w:rsid w:val="003C3896"/>
    <w:rsid w:val="003C4A19"/>
    <w:rsid w:val="003C549D"/>
    <w:rsid w:val="003C7EE8"/>
    <w:rsid w:val="003D2BE0"/>
    <w:rsid w:val="003D385F"/>
    <w:rsid w:val="003D4977"/>
    <w:rsid w:val="003D58ED"/>
    <w:rsid w:val="003D6CD8"/>
    <w:rsid w:val="003D7A00"/>
    <w:rsid w:val="003E02DE"/>
    <w:rsid w:val="003E237D"/>
    <w:rsid w:val="003E41AB"/>
    <w:rsid w:val="003E5E97"/>
    <w:rsid w:val="003E642D"/>
    <w:rsid w:val="003E6AB4"/>
    <w:rsid w:val="003E6BED"/>
    <w:rsid w:val="003E7A6B"/>
    <w:rsid w:val="003E7E66"/>
    <w:rsid w:val="003F03B1"/>
    <w:rsid w:val="003F0AC1"/>
    <w:rsid w:val="003F1144"/>
    <w:rsid w:val="003F1A48"/>
    <w:rsid w:val="003F1AA3"/>
    <w:rsid w:val="003F1B01"/>
    <w:rsid w:val="003F1F69"/>
    <w:rsid w:val="003F23A8"/>
    <w:rsid w:val="003F2C9B"/>
    <w:rsid w:val="003F464C"/>
    <w:rsid w:val="003F542C"/>
    <w:rsid w:val="003F5A57"/>
    <w:rsid w:val="003F6573"/>
    <w:rsid w:val="00400A5F"/>
    <w:rsid w:val="00400C80"/>
    <w:rsid w:val="004011A0"/>
    <w:rsid w:val="0040168C"/>
    <w:rsid w:val="004039A6"/>
    <w:rsid w:val="00404215"/>
    <w:rsid w:val="00405ADC"/>
    <w:rsid w:val="00405BED"/>
    <w:rsid w:val="004066E1"/>
    <w:rsid w:val="00407CE4"/>
    <w:rsid w:val="00407FA0"/>
    <w:rsid w:val="00410295"/>
    <w:rsid w:val="0041203C"/>
    <w:rsid w:val="00412345"/>
    <w:rsid w:val="00412542"/>
    <w:rsid w:val="004137F5"/>
    <w:rsid w:val="00413F3A"/>
    <w:rsid w:val="0041448E"/>
    <w:rsid w:val="004145CF"/>
    <w:rsid w:val="0041462B"/>
    <w:rsid w:val="00417C8C"/>
    <w:rsid w:val="004223F0"/>
    <w:rsid w:val="00422D20"/>
    <w:rsid w:val="004234A9"/>
    <w:rsid w:val="0042407F"/>
    <w:rsid w:val="0042684C"/>
    <w:rsid w:val="00426BB0"/>
    <w:rsid w:val="00430107"/>
    <w:rsid w:val="0043083C"/>
    <w:rsid w:val="00431460"/>
    <w:rsid w:val="00431AFD"/>
    <w:rsid w:val="00433BFC"/>
    <w:rsid w:val="00433D45"/>
    <w:rsid w:val="00434182"/>
    <w:rsid w:val="00434346"/>
    <w:rsid w:val="00434E3B"/>
    <w:rsid w:val="0043510A"/>
    <w:rsid w:val="00435464"/>
    <w:rsid w:val="00436DA0"/>
    <w:rsid w:val="00437256"/>
    <w:rsid w:val="004405C7"/>
    <w:rsid w:val="00440ACC"/>
    <w:rsid w:val="0044105E"/>
    <w:rsid w:val="0044129C"/>
    <w:rsid w:val="004414F7"/>
    <w:rsid w:val="00442F78"/>
    <w:rsid w:val="0044583A"/>
    <w:rsid w:val="00447A8F"/>
    <w:rsid w:val="0045077C"/>
    <w:rsid w:val="00451F46"/>
    <w:rsid w:val="0045236D"/>
    <w:rsid w:val="00452901"/>
    <w:rsid w:val="004530FC"/>
    <w:rsid w:val="00453527"/>
    <w:rsid w:val="004535C0"/>
    <w:rsid w:val="004544BE"/>
    <w:rsid w:val="004551F0"/>
    <w:rsid w:val="0045654B"/>
    <w:rsid w:val="0046052B"/>
    <w:rsid w:val="00461534"/>
    <w:rsid w:val="004633FC"/>
    <w:rsid w:val="00463620"/>
    <w:rsid w:val="0046389B"/>
    <w:rsid w:val="00464194"/>
    <w:rsid w:val="00464E64"/>
    <w:rsid w:val="00465518"/>
    <w:rsid w:val="00465D1E"/>
    <w:rsid w:val="00466B42"/>
    <w:rsid w:val="00470275"/>
    <w:rsid w:val="0047064C"/>
    <w:rsid w:val="00470697"/>
    <w:rsid w:val="00470F29"/>
    <w:rsid w:val="00473285"/>
    <w:rsid w:val="00473C4C"/>
    <w:rsid w:val="00474940"/>
    <w:rsid w:val="00476438"/>
    <w:rsid w:val="0048124F"/>
    <w:rsid w:val="0048188C"/>
    <w:rsid w:val="00481DE0"/>
    <w:rsid w:val="00482B90"/>
    <w:rsid w:val="00482DD6"/>
    <w:rsid w:val="00483318"/>
    <w:rsid w:val="004834E1"/>
    <w:rsid w:val="00483832"/>
    <w:rsid w:val="00483956"/>
    <w:rsid w:val="00484001"/>
    <w:rsid w:val="00484196"/>
    <w:rsid w:val="004846FB"/>
    <w:rsid w:val="0048517C"/>
    <w:rsid w:val="00485879"/>
    <w:rsid w:val="004869C5"/>
    <w:rsid w:val="00486F93"/>
    <w:rsid w:val="00491AE3"/>
    <w:rsid w:val="00491EAB"/>
    <w:rsid w:val="00492B55"/>
    <w:rsid w:val="0049374B"/>
    <w:rsid w:val="004959D0"/>
    <w:rsid w:val="00495ECF"/>
    <w:rsid w:val="004961D9"/>
    <w:rsid w:val="004962FF"/>
    <w:rsid w:val="00497AA5"/>
    <w:rsid w:val="004A210C"/>
    <w:rsid w:val="004A334C"/>
    <w:rsid w:val="004A3831"/>
    <w:rsid w:val="004A4616"/>
    <w:rsid w:val="004A51A8"/>
    <w:rsid w:val="004A614B"/>
    <w:rsid w:val="004A65FB"/>
    <w:rsid w:val="004A668F"/>
    <w:rsid w:val="004A6E86"/>
    <w:rsid w:val="004A6FFF"/>
    <w:rsid w:val="004A7D3F"/>
    <w:rsid w:val="004B16F2"/>
    <w:rsid w:val="004B1964"/>
    <w:rsid w:val="004B1B81"/>
    <w:rsid w:val="004B29AC"/>
    <w:rsid w:val="004B3AF5"/>
    <w:rsid w:val="004B3CC8"/>
    <w:rsid w:val="004B4E8D"/>
    <w:rsid w:val="004B4E99"/>
    <w:rsid w:val="004B533F"/>
    <w:rsid w:val="004B667E"/>
    <w:rsid w:val="004B7020"/>
    <w:rsid w:val="004C16B0"/>
    <w:rsid w:val="004C23BF"/>
    <w:rsid w:val="004C3132"/>
    <w:rsid w:val="004C3D82"/>
    <w:rsid w:val="004C4852"/>
    <w:rsid w:val="004C4A31"/>
    <w:rsid w:val="004C65A7"/>
    <w:rsid w:val="004C6B3B"/>
    <w:rsid w:val="004C6C22"/>
    <w:rsid w:val="004D04E3"/>
    <w:rsid w:val="004D1202"/>
    <w:rsid w:val="004D2C3F"/>
    <w:rsid w:val="004D4ABD"/>
    <w:rsid w:val="004D5A4D"/>
    <w:rsid w:val="004D5F8C"/>
    <w:rsid w:val="004E162D"/>
    <w:rsid w:val="004E1D50"/>
    <w:rsid w:val="004E1E6A"/>
    <w:rsid w:val="004E342B"/>
    <w:rsid w:val="004E376B"/>
    <w:rsid w:val="004E3AEF"/>
    <w:rsid w:val="004E488E"/>
    <w:rsid w:val="004E5586"/>
    <w:rsid w:val="004E5E82"/>
    <w:rsid w:val="004E6230"/>
    <w:rsid w:val="004E66A8"/>
    <w:rsid w:val="004E7199"/>
    <w:rsid w:val="004E730C"/>
    <w:rsid w:val="004E7B89"/>
    <w:rsid w:val="004F013C"/>
    <w:rsid w:val="004F1C40"/>
    <w:rsid w:val="004F1C70"/>
    <w:rsid w:val="004F1F27"/>
    <w:rsid w:val="004F30FA"/>
    <w:rsid w:val="004F3BED"/>
    <w:rsid w:val="004F4285"/>
    <w:rsid w:val="004F477B"/>
    <w:rsid w:val="004F55FF"/>
    <w:rsid w:val="004F5AF1"/>
    <w:rsid w:val="005029ED"/>
    <w:rsid w:val="00502AA8"/>
    <w:rsid w:val="005037BE"/>
    <w:rsid w:val="005044F5"/>
    <w:rsid w:val="00504BB3"/>
    <w:rsid w:val="00506B29"/>
    <w:rsid w:val="00506DC2"/>
    <w:rsid w:val="00507B6F"/>
    <w:rsid w:val="00512BE8"/>
    <w:rsid w:val="00514015"/>
    <w:rsid w:val="00515155"/>
    <w:rsid w:val="005165B2"/>
    <w:rsid w:val="00517B89"/>
    <w:rsid w:val="00517BD8"/>
    <w:rsid w:val="00517D9B"/>
    <w:rsid w:val="00520D22"/>
    <w:rsid w:val="005230B5"/>
    <w:rsid w:val="00523896"/>
    <w:rsid w:val="00526952"/>
    <w:rsid w:val="00526E80"/>
    <w:rsid w:val="005274F3"/>
    <w:rsid w:val="0052772A"/>
    <w:rsid w:val="00530A36"/>
    <w:rsid w:val="005316A1"/>
    <w:rsid w:val="005316F1"/>
    <w:rsid w:val="00531942"/>
    <w:rsid w:val="0053359E"/>
    <w:rsid w:val="00533FF1"/>
    <w:rsid w:val="005341EB"/>
    <w:rsid w:val="00534D9E"/>
    <w:rsid w:val="00536471"/>
    <w:rsid w:val="005368DC"/>
    <w:rsid w:val="00536DA5"/>
    <w:rsid w:val="00537F05"/>
    <w:rsid w:val="00540194"/>
    <w:rsid w:val="00540646"/>
    <w:rsid w:val="00540986"/>
    <w:rsid w:val="00541EE8"/>
    <w:rsid w:val="00544460"/>
    <w:rsid w:val="00544488"/>
    <w:rsid w:val="005467A1"/>
    <w:rsid w:val="005469A4"/>
    <w:rsid w:val="00547230"/>
    <w:rsid w:val="005477C7"/>
    <w:rsid w:val="00551437"/>
    <w:rsid w:val="00551672"/>
    <w:rsid w:val="00551EE7"/>
    <w:rsid w:val="00552EE7"/>
    <w:rsid w:val="00554B59"/>
    <w:rsid w:val="005574D0"/>
    <w:rsid w:val="00562169"/>
    <w:rsid w:val="0056249C"/>
    <w:rsid w:val="00562A0A"/>
    <w:rsid w:val="0056305E"/>
    <w:rsid w:val="00563398"/>
    <w:rsid w:val="0056362F"/>
    <w:rsid w:val="005641F7"/>
    <w:rsid w:val="0056424A"/>
    <w:rsid w:val="00564448"/>
    <w:rsid w:val="005655E2"/>
    <w:rsid w:val="005658BA"/>
    <w:rsid w:val="00570489"/>
    <w:rsid w:val="00574771"/>
    <w:rsid w:val="0057484D"/>
    <w:rsid w:val="00576094"/>
    <w:rsid w:val="005760BB"/>
    <w:rsid w:val="00576255"/>
    <w:rsid w:val="00577692"/>
    <w:rsid w:val="00577DFD"/>
    <w:rsid w:val="00577ED9"/>
    <w:rsid w:val="005805D0"/>
    <w:rsid w:val="005811F4"/>
    <w:rsid w:val="00582053"/>
    <w:rsid w:val="0058265B"/>
    <w:rsid w:val="00582E48"/>
    <w:rsid w:val="0058320D"/>
    <w:rsid w:val="00584828"/>
    <w:rsid w:val="0058512E"/>
    <w:rsid w:val="00585141"/>
    <w:rsid w:val="00586566"/>
    <w:rsid w:val="00587F48"/>
    <w:rsid w:val="00590459"/>
    <w:rsid w:val="005906C9"/>
    <w:rsid w:val="00590EF4"/>
    <w:rsid w:val="00593E76"/>
    <w:rsid w:val="00595484"/>
    <w:rsid w:val="00595650"/>
    <w:rsid w:val="005961AD"/>
    <w:rsid w:val="00596FB3"/>
    <w:rsid w:val="00597F7F"/>
    <w:rsid w:val="005A01FA"/>
    <w:rsid w:val="005A0905"/>
    <w:rsid w:val="005A1534"/>
    <w:rsid w:val="005A3493"/>
    <w:rsid w:val="005A4C3D"/>
    <w:rsid w:val="005A59A6"/>
    <w:rsid w:val="005A6013"/>
    <w:rsid w:val="005B0359"/>
    <w:rsid w:val="005B06FA"/>
    <w:rsid w:val="005B0FFC"/>
    <w:rsid w:val="005B1242"/>
    <w:rsid w:val="005B19B4"/>
    <w:rsid w:val="005B265E"/>
    <w:rsid w:val="005B2EE6"/>
    <w:rsid w:val="005B2F25"/>
    <w:rsid w:val="005B42B2"/>
    <w:rsid w:val="005B5A9E"/>
    <w:rsid w:val="005B5BBC"/>
    <w:rsid w:val="005B6E1F"/>
    <w:rsid w:val="005C0E13"/>
    <w:rsid w:val="005C1578"/>
    <w:rsid w:val="005C4F79"/>
    <w:rsid w:val="005C4F81"/>
    <w:rsid w:val="005C63AD"/>
    <w:rsid w:val="005C6710"/>
    <w:rsid w:val="005C7D1C"/>
    <w:rsid w:val="005D0227"/>
    <w:rsid w:val="005D1573"/>
    <w:rsid w:val="005D194E"/>
    <w:rsid w:val="005D1AC5"/>
    <w:rsid w:val="005D1BAE"/>
    <w:rsid w:val="005D2153"/>
    <w:rsid w:val="005D38A1"/>
    <w:rsid w:val="005D4050"/>
    <w:rsid w:val="005D43DB"/>
    <w:rsid w:val="005D4456"/>
    <w:rsid w:val="005D5257"/>
    <w:rsid w:val="005D55C8"/>
    <w:rsid w:val="005D5F7D"/>
    <w:rsid w:val="005D6584"/>
    <w:rsid w:val="005D7A24"/>
    <w:rsid w:val="005D7DB7"/>
    <w:rsid w:val="005E0DE8"/>
    <w:rsid w:val="005E1E49"/>
    <w:rsid w:val="005E21BF"/>
    <w:rsid w:val="005E2DA6"/>
    <w:rsid w:val="005E37AF"/>
    <w:rsid w:val="005E3894"/>
    <w:rsid w:val="005E3BDD"/>
    <w:rsid w:val="005E44EC"/>
    <w:rsid w:val="005E522C"/>
    <w:rsid w:val="005E7B0F"/>
    <w:rsid w:val="005F066C"/>
    <w:rsid w:val="005F0C44"/>
    <w:rsid w:val="005F11A0"/>
    <w:rsid w:val="005F2724"/>
    <w:rsid w:val="005F29D3"/>
    <w:rsid w:val="005F3071"/>
    <w:rsid w:val="005F3845"/>
    <w:rsid w:val="005F421E"/>
    <w:rsid w:val="005F640A"/>
    <w:rsid w:val="00601842"/>
    <w:rsid w:val="00602342"/>
    <w:rsid w:val="0060237B"/>
    <w:rsid w:val="00603A5A"/>
    <w:rsid w:val="00604BF2"/>
    <w:rsid w:val="0060640D"/>
    <w:rsid w:val="006068FA"/>
    <w:rsid w:val="0060708F"/>
    <w:rsid w:val="0061055E"/>
    <w:rsid w:val="00612ECB"/>
    <w:rsid w:val="00615401"/>
    <w:rsid w:val="0061786B"/>
    <w:rsid w:val="006211D0"/>
    <w:rsid w:val="00621682"/>
    <w:rsid w:val="00621A86"/>
    <w:rsid w:val="0062246D"/>
    <w:rsid w:val="00622EB9"/>
    <w:rsid w:val="0062308D"/>
    <w:rsid w:val="00623EDE"/>
    <w:rsid w:val="006241EE"/>
    <w:rsid w:val="00624665"/>
    <w:rsid w:val="00624FB1"/>
    <w:rsid w:val="00625348"/>
    <w:rsid w:val="00626A99"/>
    <w:rsid w:val="006273AC"/>
    <w:rsid w:val="00627CDB"/>
    <w:rsid w:val="00627DFB"/>
    <w:rsid w:val="0063064C"/>
    <w:rsid w:val="00630B98"/>
    <w:rsid w:val="00631075"/>
    <w:rsid w:val="0063180C"/>
    <w:rsid w:val="00631D9E"/>
    <w:rsid w:val="00632218"/>
    <w:rsid w:val="00632ADC"/>
    <w:rsid w:val="00632E9B"/>
    <w:rsid w:val="00633DC0"/>
    <w:rsid w:val="006341EA"/>
    <w:rsid w:val="00634D71"/>
    <w:rsid w:val="0063511F"/>
    <w:rsid w:val="006351BD"/>
    <w:rsid w:val="00635A84"/>
    <w:rsid w:val="00636E99"/>
    <w:rsid w:val="006406C3"/>
    <w:rsid w:val="00641D99"/>
    <w:rsid w:val="00642C08"/>
    <w:rsid w:val="00642CE8"/>
    <w:rsid w:val="006432C8"/>
    <w:rsid w:val="00643B95"/>
    <w:rsid w:val="00645626"/>
    <w:rsid w:val="006457DE"/>
    <w:rsid w:val="0064655F"/>
    <w:rsid w:val="00646D9A"/>
    <w:rsid w:val="00647E50"/>
    <w:rsid w:val="0065032A"/>
    <w:rsid w:val="00650A73"/>
    <w:rsid w:val="00651082"/>
    <w:rsid w:val="00651166"/>
    <w:rsid w:val="00651541"/>
    <w:rsid w:val="006523E1"/>
    <w:rsid w:val="00652FDB"/>
    <w:rsid w:val="00653B8C"/>
    <w:rsid w:val="006549D2"/>
    <w:rsid w:val="00655268"/>
    <w:rsid w:val="00656A4C"/>
    <w:rsid w:val="00660452"/>
    <w:rsid w:val="00660455"/>
    <w:rsid w:val="006606A4"/>
    <w:rsid w:val="00661EC9"/>
    <w:rsid w:val="0066236C"/>
    <w:rsid w:val="00662B94"/>
    <w:rsid w:val="0066343E"/>
    <w:rsid w:val="00663467"/>
    <w:rsid w:val="00663ED7"/>
    <w:rsid w:val="00663EEE"/>
    <w:rsid w:val="00664B12"/>
    <w:rsid w:val="00666A5C"/>
    <w:rsid w:val="006670CC"/>
    <w:rsid w:val="006673DB"/>
    <w:rsid w:val="0067095F"/>
    <w:rsid w:val="006709C5"/>
    <w:rsid w:val="00671B7E"/>
    <w:rsid w:val="00671C39"/>
    <w:rsid w:val="00671C63"/>
    <w:rsid w:val="00672AD3"/>
    <w:rsid w:val="00674754"/>
    <w:rsid w:val="006748DC"/>
    <w:rsid w:val="006756C1"/>
    <w:rsid w:val="006756CB"/>
    <w:rsid w:val="00680191"/>
    <w:rsid w:val="00681C47"/>
    <w:rsid w:val="00683C3A"/>
    <w:rsid w:val="006853F3"/>
    <w:rsid w:val="00685DEF"/>
    <w:rsid w:val="006863F4"/>
    <w:rsid w:val="00686436"/>
    <w:rsid w:val="006866D9"/>
    <w:rsid w:val="006909AA"/>
    <w:rsid w:val="00691A83"/>
    <w:rsid w:val="00694791"/>
    <w:rsid w:val="00694DC2"/>
    <w:rsid w:val="006955C7"/>
    <w:rsid w:val="00695714"/>
    <w:rsid w:val="00695BB7"/>
    <w:rsid w:val="006962E8"/>
    <w:rsid w:val="00696F6C"/>
    <w:rsid w:val="0069779C"/>
    <w:rsid w:val="006A2741"/>
    <w:rsid w:val="006A2EF9"/>
    <w:rsid w:val="006A36F4"/>
    <w:rsid w:val="006A377B"/>
    <w:rsid w:val="006A5086"/>
    <w:rsid w:val="006A5338"/>
    <w:rsid w:val="006A56EA"/>
    <w:rsid w:val="006A5AD4"/>
    <w:rsid w:val="006A61B0"/>
    <w:rsid w:val="006A7AD4"/>
    <w:rsid w:val="006A7DC7"/>
    <w:rsid w:val="006B02DA"/>
    <w:rsid w:val="006B20E2"/>
    <w:rsid w:val="006B3E53"/>
    <w:rsid w:val="006B418D"/>
    <w:rsid w:val="006B4666"/>
    <w:rsid w:val="006B48C5"/>
    <w:rsid w:val="006B67D1"/>
    <w:rsid w:val="006B6AAF"/>
    <w:rsid w:val="006B6B3D"/>
    <w:rsid w:val="006C02DF"/>
    <w:rsid w:val="006C2265"/>
    <w:rsid w:val="006C2648"/>
    <w:rsid w:val="006C3514"/>
    <w:rsid w:val="006C3C81"/>
    <w:rsid w:val="006C45D2"/>
    <w:rsid w:val="006C4E29"/>
    <w:rsid w:val="006C5084"/>
    <w:rsid w:val="006C59F4"/>
    <w:rsid w:val="006C6414"/>
    <w:rsid w:val="006C7EF0"/>
    <w:rsid w:val="006D21E0"/>
    <w:rsid w:val="006D46B9"/>
    <w:rsid w:val="006D50C8"/>
    <w:rsid w:val="006D663D"/>
    <w:rsid w:val="006D67F1"/>
    <w:rsid w:val="006D6EB1"/>
    <w:rsid w:val="006E1388"/>
    <w:rsid w:val="006E19A3"/>
    <w:rsid w:val="006E2FB4"/>
    <w:rsid w:val="006E319E"/>
    <w:rsid w:val="006E3965"/>
    <w:rsid w:val="006E3DBF"/>
    <w:rsid w:val="006E52BA"/>
    <w:rsid w:val="006E540F"/>
    <w:rsid w:val="006E6568"/>
    <w:rsid w:val="006E7253"/>
    <w:rsid w:val="006E731B"/>
    <w:rsid w:val="006F0453"/>
    <w:rsid w:val="006F08B4"/>
    <w:rsid w:val="006F0F2D"/>
    <w:rsid w:val="006F18F0"/>
    <w:rsid w:val="006F27BD"/>
    <w:rsid w:val="006F2BFC"/>
    <w:rsid w:val="006F3B34"/>
    <w:rsid w:val="006F4412"/>
    <w:rsid w:val="006F4769"/>
    <w:rsid w:val="006F55CA"/>
    <w:rsid w:val="006F6695"/>
    <w:rsid w:val="006F76A0"/>
    <w:rsid w:val="006F78EE"/>
    <w:rsid w:val="006F7DAE"/>
    <w:rsid w:val="006F7DEA"/>
    <w:rsid w:val="00700D47"/>
    <w:rsid w:val="00700F68"/>
    <w:rsid w:val="0070108F"/>
    <w:rsid w:val="007037C7"/>
    <w:rsid w:val="0070507C"/>
    <w:rsid w:val="00707344"/>
    <w:rsid w:val="007106FE"/>
    <w:rsid w:val="00712AE9"/>
    <w:rsid w:val="0071385D"/>
    <w:rsid w:val="00714F9D"/>
    <w:rsid w:val="00714FF1"/>
    <w:rsid w:val="007155EC"/>
    <w:rsid w:val="00715C8B"/>
    <w:rsid w:val="00715D4F"/>
    <w:rsid w:val="007168AA"/>
    <w:rsid w:val="00716905"/>
    <w:rsid w:val="00716B0B"/>
    <w:rsid w:val="0071749F"/>
    <w:rsid w:val="00720664"/>
    <w:rsid w:val="00720B30"/>
    <w:rsid w:val="00721618"/>
    <w:rsid w:val="00721F5C"/>
    <w:rsid w:val="00722B91"/>
    <w:rsid w:val="007251C6"/>
    <w:rsid w:val="007263BB"/>
    <w:rsid w:val="0072765B"/>
    <w:rsid w:val="00727CDF"/>
    <w:rsid w:val="0073044F"/>
    <w:rsid w:val="00731208"/>
    <w:rsid w:val="00731783"/>
    <w:rsid w:val="00731C89"/>
    <w:rsid w:val="00733DF9"/>
    <w:rsid w:val="0073505D"/>
    <w:rsid w:val="007351EC"/>
    <w:rsid w:val="007361C3"/>
    <w:rsid w:val="00736AC8"/>
    <w:rsid w:val="007416AA"/>
    <w:rsid w:val="007417F9"/>
    <w:rsid w:val="00741BB3"/>
    <w:rsid w:val="007423C6"/>
    <w:rsid w:val="00743774"/>
    <w:rsid w:val="00743AA1"/>
    <w:rsid w:val="007445D8"/>
    <w:rsid w:val="00744607"/>
    <w:rsid w:val="00744794"/>
    <w:rsid w:val="00744835"/>
    <w:rsid w:val="00744D9B"/>
    <w:rsid w:val="00744E36"/>
    <w:rsid w:val="00745B0B"/>
    <w:rsid w:val="007466CE"/>
    <w:rsid w:val="00746EA2"/>
    <w:rsid w:val="0074763E"/>
    <w:rsid w:val="007476B9"/>
    <w:rsid w:val="00750E0E"/>
    <w:rsid w:val="00753B39"/>
    <w:rsid w:val="007566A9"/>
    <w:rsid w:val="0075790D"/>
    <w:rsid w:val="007619B5"/>
    <w:rsid w:val="00765706"/>
    <w:rsid w:val="00767A04"/>
    <w:rsid w:val="007702FA"/>
    <w:rsid w:val="0077092E"/>
    <w:rsid w:val="00770BE0"/>
    <w:rsid w:val="007729C6"/>
    <w:rsid w:val="00772A13"/>
    <w:rsid w:val="007731A8"/>
    <w:rsid w:val="00773B3C"/>
    <w:rsid w:val="00773BE3"/>
    <w:rsid w:val="00774DE9"/>
    <w:rsid w:val="00774F7E"/>
    <w:rsid w:val="00775E5D"/>
    <w:rsid w:val="0077678B"/>
    <w:rsid w:val="00776D1F"/>
    <w:rsid w:val="00776F72"/>
    <w:rsid w:val="007772CC"/>
    <w:rsid w:val="00781F61"/>
    <w:rsid w:val="00783E6D"/>
    <w:rsid w:val="00784668"/>
    <w:rsid w:val="00784A98"/>
    <w:rsid w:val="00785FBA"/>
    <w:rsid w:val="007911D1"/>
    <w:rsid w:val="007915B3"/>
    <w:rsid w:val="007929BD"/>
    <w:rsid w:val="00793C41"/>
    <w:rsid w:val="0079438A"/>
    <w:rsid w:val="00794C35"/>
    <w:rsid w:val="00794F87"/>
    <w:rsid w:val="00795AE6"/>
    <w:rsid w:val="007969C0"/>
    <w:rsid w:val="00797344"/>
    <w:rsid w:val="007A15C4"/>
    <w:rsid w:val="007A1ABA"/>
    <w:rsid w:val="007A28BF"/>
    <w:rsid w:val="007A30D5"/>
    <w:rsid w:val="007A38C5"/>
    <w:rsid w:val="007A41B3"/>
    <w:rsid w:val="007A421A"/>
    <w:rsid w:val="007A4418"/>
    <w:rsid w:val="007A4524"/>
    <w:rsid w:val="007A7BC5"/>
    <w:rsid w:val="007B0612"/>
    <w:rsid w:val="007B0C5F"/>
    <w:rsid w:val="007B18C1"/>
    <w:rsid w:val="007B2C0A"/>
    <w:rsid w:val="007B35F9"/>
    <w:rsid w:val="007B5C5B"/>
    <w:rsid w:val="007B6A2B"/>
    <w:rsid w:val="007B6FD4"/>
    <w:rsid w:val="007B74A0"/>
    <w:rsid w:val="007B7F21"/>
    <w:rsid w:val="007C0355"/>
    <w:rsid w:val="007C0EED"/>
    <w:rsid w:val="007C10DD"/>
    <w:rsid w:val="007C213B"/>
    <w:rsid w:val="007C275A"/>
    <w:rsid w:val="007C33EB"/>
    <w:rsid w:val="007C3C08"/>
    <w:rsid w:val="007C466C"/>
    <w:rsid w:val="007C4A4C"/>
    <w:rsid w:val="007C4BDC"/>
    <w:rsid w:val="007C4ECF"/>
    <w:rsid w:val="007C562D"/>
    <w:rsid w:val="007C5C3D"/>
    <w:rsid w:val="007D0E68"/>
    <w:rsid w:val="007D3780"/>
    <w:rsid w:val="007D4049"/>
    <w:rsid w:val="007D4FA2"/>
    <w:rsid w:val="007D6488"/>
    <w:rsid w:val="007D6D15"/>
    <w:rsid w:val="007E0867"/>
    <w:rsid w:val="007E1AE0"/>
    <w:rsid w:val="007E46C8"/>
    <w:rsid w:val="007E5D69"/>
    <w:rsid w:val="007E7BA0"/>
    <w:rsid w:val="007F31E5"/>
    <w:rsid w:val="007F3258"/>
    <w:rsid w:val="007F35BF"/>
    <w:rsid w:val="007F3741"/>
    <w:rsid w:val="007F3B42"/>
    <w:rsid w:val="007F3C37"/>
    <w:rsid w:val="007F424E"/>
    <w:rsid w:val="007F4E57"/>
    <w:rsid w:val="007F6B6D"/>
    <w:rsid w:val="007F6E42"/>
    <w:rsid w:val="007F7FD6"/>
    <w:rsid w:val="0080174E"/>
    <w:rsid w:val="00801E38"/>
    <w:rsid w:val="008027D7"/>
    <w:rsid w:val="00802A9F"/>
    <w:rsid w:val="00805F91"/>
    <w:rsid w:val="00807983"/>
    <w:rsid w:val="00807A91"/>
    <w:rsid w:val="00807DA5"/>
    <w:rsid w:val="00810B7B"/>
    <w:rsid w:val="00810BC8"/>
    <w:rsid w:val="0081166E"/>
    <w:rsid w:val="00811B7C"/>
    <w:rsid w:val="008156DB"/>
    <w:rsid w:val="0081598A"/>
    <w:rsid w:val="00815A73"/>
    <w:rsid w:val="00815C68"/>
    <w:rsid w:val="00815EC9"/>
    <w:rsid w:val="0081750D"/>
    <w:rsid w:val="0082139C"/>
    <w:rsid w:val="00821C27"/>
    <w:rsid w:val="00822079"/>
    <w:rsid w:val="0082306E"/>
    <w:rsid w:val="008234DB"/>
    <w:rsid w:val="00824EA5"/>
    <w:rsid w:val="008256D5"/>
    <w:rsid w:val="00825A21"/>
    <w:rsid w:val="00827B73"/>
    <w:rsid w:val="00830CEC"/>
    <w:rsid w:val="00832362"/>
    <w:rsid w:val="00832CF6"/>
    <w:rsid w:val="00833328"/>
    <w:rsid w:val="008350AE"/>
    <w:rsid w:val="008351F0"/>
    <w:rsid w:val="0083627E"/>
    <w:rsid w:val="008369D2"/>
    <w:rsid w:val="00836BEF"/>
    <w:rsid w:val="0084127C"/>
    <w:rsid w:val="00841D8E"/>
    <w:rsid w:val="008424AF"/>
    <w:rsid w:val="008427BA"/>
    <w:rsid w:val="00843280"/>
    <w:rsid w:val="00843651"/>
    <w:rsid w:val="008438BF"/>
    <w:rsid w:val="00844345"/>
    <w:rsid w:val="00844CBC"/>
    <w:rsid w:val="0084528F"/>
    <w:rsid w:val="008503CF"/>
    <w:rsid w:val="00850C0A"/>
    <w:rsid w:val="00851A93"/>
    <w:rsid w:val="00851DE7"/>
    <w:rsid w:val="0085225D"/>
    <w:rsid w:val="00852539"/>
    <w:rsid w:val="00852E06"/>
    <w:rsid w:val="00852F64"/>
    <w:rsid w:val="00853EAB"/>
    <w:rsid w:val="00855292"/>
    <w:rsid w:val="00856332"/>
    <w:rsid w:val="008567B5"/>
    <w:rsid w:val="0085703C"/>
    <w:rsid w:val="0085742C"/>
    <w:rsid w:val="0085791B"/>
    <w:rsid w:val="00857FA2"/>
    <w:rsid w:val="00860C0A"/>
    <w:rsid w:val="008615D4"/>
    <w:rsid w:val="008617EA"/>
    <w:rsid w:val="00861EF8"/>
    <w:rsid w:val="008623AE"/>
    <w:rsid w:val="00862970"/>
    <w:rsid w:val="00863D5D"/>
    <w:rsid w:val="0086400D"/>
    <w:rsid w:val="00865DEE"/>
    <w:rsid w:val="00867CFC"/>
    <w:rsid w:val="00867D9C"/>
    <w:rsid w:val="00872430"/>
    <w:rsid w:val="00872A96"/>
    <w:rsid w:val="00873512"/>
    <w:rsid w:val="008741B1"/>
    <w:rsid w:val="008761E2"/>
    <w:rsid w:val="00877101"/>
    <w:rsid w:val="0088041E"/>
    <w:rsid w:val="008809CF"/>
    <w:rsid w:val="008825FB"/>
    <w:rsid w:val="00883083"/>
    <w:rsid w:val="00884053"/>
    <w:rsid w:val="008845EE"/>
    <w:rsid w:val="00885FB3"/>
    <w:rsid w:val="0088607F"/>
    <w:rsid w:val="00886508"/>
    <w:rsid w:val="00887E63"/>
    <w:rsid w:val="008901AF"/>
    <w:rsid w:val="00891D63"/>
    <w:rsid w:val="008940DE"/>
    <w:rsid w:val="00894AF2"/>
    <w:rsid w:val="00895423"/>
    <w:rsid w:val="008955E1"/>
    <w:rsid w:val="0089566A"/>
    <w:rsid w:val="0089610D"/>
    <w:rsid w:val="008970F3"/>
    <w:rsid w:val="00897D0B"/>
    <w:rsid w:val="00897E66"/>
    <w:rsid w:val="008A253F"/>
    <w:rsid w:val="008A2D6D"/>
    <w:rsid w:val="008A4E4B"/>
    <w:rsid w:val="008A4E97"/>
    <w:rsid w:val="008A537E"/>
    <w:rsid w:val="008A760F"/>
    <w:rsid w:val="008B0CE9"/>
    <w:rsid w:val="008B11A5"/>
    <w:rsid w:val="008B2B0A"/>
    <w:rsid w:val="008B2B26"/>
    <w:rsid w:val="008B3A8B"/>
    <w:rsid w:val="008B3AEC"/>
    <w:rsid w:val="008B3E1F"/>
    <w:rsid w:val="008B401A"/>
    <w:rsid w:val="008B4562"/>
    <w:rsid w:val="008B5750"/>
    <w:rsid w:val="008B5F00"/>
    <w:rsid w:val="008C0010"/>
    <w:rsid w:val="008C09D2"/>
    <w:rsid w:val="008C2562"/>
    <w:rsid w:val="008C28F7"/>
    <w:rsid w:val="008C4E11"/>
    <w:rsid w:val="008C61CF"/>
    <w:rsid w:val="008D0863"/>
    <w:rsid w:val="008D0DFC"/>
    <w:rsid w:val="008D21D7"/>
    <w:rsid w:val="008D3ABD"/>
    <w:rsid w:val="008D3BDF"/>
    <w:rsid w:val="008D482C"/>
    <w:rsid w:val="008D5D99"/>
    <w:rsid w:val="008D646F"/>
    <w:rsid w:val="008D7E91"/>
    <w:rsid w:val="008D7F5D"/>
    <w:rsid w:val="008E304A"/>
    <w:rsid w:val="008E4154"/>
    <w:rsid w:val="008E4638"/>
    <w:rsid w:val="008E4B39"/>
    <w:rsid w:val="008E50F9"/>
    <w:rsid w:val="008E5E21"/>
    <w:rsid w:val="008F2673"/>
    <w:rsid w:val="008F272C"/>
    <w:rsid w:val="008F3970"/>
    <w:rsid w:val="008F3BE6"/>
    <w:rsid w:val="008F4601"/>
    <w:rsid w:val="008F4697"/>
    <w:rsid w:val="008F56A9"/>
    <w:rsid w:val="008F56D1"/>
    <w:rsid w:val="008F6686"/>
    <w:rsid w:val="008F67C7"/>
    <w:rsid w:val="008F6A0B"/>
    <w:rsid w:val="008F6E3A"/>
    <w:rsid w:val="008F7E11"/>
    <w:rsid w:val="0090068F"/>
    <w:rsid w:val="009012C2"/>
    <w:rsid w:val="00902AE4"/>
    <w:rsid w:val="00903485"/>
    <w:rsid w:val="009038D1"/>
    <w:rsid w:val="00904C59"/>
    <w:rsid w:val="00904EAA"/>
    <w:rsid w:val="009054BF"/>
    <w:rsid w:val="0090578A"/>
    <w:rsid w:val="00905CB5"/>
    <w:rsid w:val="0090662C"/>
    <w:rsid w:val="009073D9"/>
    <w:rsid w:val="009079F8"/>
    <w:rsid w:val="009106AD"/>
    <w:rsid w:val="00913AB0"/>
    <w:rsid w:val="00914BB8"/>
    <w:rsid w:val="00915F9C"/>
    <w:rsid w:val="00917131"/>
    <w:rsid w:val="0092037D"/>
    <w:rsid w:val="00926243"/>
    <w:rsid w:val="009267F5"/>
    <w:rsid w:val="00927012"/>
    <w:rsid w:val="00927709"/>
    <w:rsid w:val="00927CEC"/>
    <w:rsid w:val="009309F9"/>
    <w:rsid w:val="00930A0C"/>
    <w:rsid w:val="00930AD5"/>
    <w:rsid w:val="00930C5D"/>
    <w:rsid w:val="00931478"/>
    <w:rsid w:val="00932A8C"/>
    <w:rsid w:val="009330C4"/>
    <w:rsid w:val="009335F6"/>
    <w:rsid w:val="00934476"/>
    <w:rsid w:val="0093458B"/>
    <w:rsid w:val="00934F5D"/>
    <w:rsid w:val="00936502"/>
    <w:rsid w:val="009377E0"/>
    <w:rsid w:val="00940059"/>
    <w:rsid w:val="009418F7"/>
    <w:rsid w:val="00941E6D"/>
    <w:rsid w:val="00942E12"/>
    <w:rsid w:val="00945685"/>
    <w:rsid w:val="00945ED5"/>
    <w:rsid w:val="00947379"/>
    <w:rsid w:val="0094771D"/>
    <w:rsid w:val="0095006E"/>
    <w:rsid w:val="00953429"/>
    <w:rsid w:val="0095795E"/>
    <w:rsid w:val="0096088C"/>
    <w:rsid w:val="00961AEE"/>
    <w:rsid w:val="00961F28"/>
    <w:rsid w:val="009621D7"/>
    <w:rsid w:val="009628AB"/>
    <w:rsid w:val="0096430C"/>
    <w:rsid w:val="00964467"/>
    <w:rsid w:val="00964F99"/>
    <w:rsid w:val="00966255"/>
    <w:rsid w:val="00966C3F"/>
    <w:rsid w:val="00966C79"/>
    <w:rsid w:val="0096707D"/>
    <w:rsid w:val="009674F4"/>
    <w:rsid w:val="009675C2"/>
    <w:rsid w:val="00967D82"/>
    <w:rsid w:val="00970585"/>
    <w:rsid w:val="00970FF5"/>
    <w:rsid w:val="00971476"/>
    <w:rsid w:val="0097190B"/>
    <w:rsid w:val="00973B8F"/>
    <w:rsid w:val="00974679"/>
    <w:rsid w:val="009750F0"/>
    <w:rsid w:val="00976166"/>
    <w:rsid w:val="009763F0"/>
    <w:rsid w:val="00976F95"/>
    <w:rsid w:val="009806EA"/>
    <w:rsid w:val="00982463"/>
    <w:rsid w:val="00982D06"/>
    <w:rsid w:val="00983180"/>
    <w:rsid w:val="0098445D"/>
    <w:rsid w:val="009845E1"/>
    <w:rsid w:val="00984F67"/>
    <w:rsid w:val="00985F50"/>
    <w:rsid w:val="0098761E"/>
    <w:rsid w:val="009877BC"/>
    <w:rsid w:val="0099001C"/>
    <w:rsid w:val="0099051B"/>
    <w:rsid w:val="00990951"/>
    <w:rsid w:val="0099176A"/>
    <w:rsid w:val="009923A4"/>
    <w:rsid w:val="0099272C"/>
    <w:rsid w:val="009929BD"/>
    <w:rsid w:val="00993747"/>
    <w:rsid w:val="009938D5"/>
    <w:rsid w:val="009940ED"/>
    <w:rsid w:val="00994653"/>
    <w:rsid w:val="00995FCE"/>
    <w:rsid w:val="00997A23"/>
    <w:rsid w:val="009A10CE"/>
    <w:rsid w:val="009A1D93"/>
    <w:rsid w:val="009A1F7A"/>
    <w:rsid w:val="009A3A01"/>
    <w:rsid w:val="009A777B"/>
    <w:rsid w:val="009A7ADC"/>
    <w:rsid w:val="009B01D2"/>
    <w:rsid w:val="009B1218"/>
    <w:rsid w:val="009B1796"/>
    <w:rsid w:val="009B20FB"/>
    <w:rsid w:val="009B30A8"/>
    <w:rsid w:val="009B3791"/>
    <w:rsid w:val="009B57BA"/>
    <w:rsid w:val="009B6EC7"/>
    <w:rsid w:val="009C08EB"/>
    <w:rsid w:val="009C0A83"/>
    <w:rsid w:val="009C3927"/>
    <w:rsid w:val="009C40BA"/>
    <w:rsid w:val="009C5C5A"/>
    <w:rsid w:val="009C6A79"/>
    <w:rsid w:val="009C6A7D"/>
    <w:rsid w:val="009C6CF4"/>
    <w:rsid w:val="009D265E"/>
    <w:rsid w:val="009D4493"/>
    <w:rsid w:val="009D4838"/>
    <w:rsid w:val="009D5B14"/>
    <w:rsid w:val="009D6BA4"/>
    <w:rsid w:val="009D6BFC"/>
    <w:rsid w:val="009D714F"/>
    <w:rsid w:val="009E1B50"/>
    <w:rsid w:val="009E1DE0"/>
    <w:rsid w:val="009E3526"/>
    <w:rsid w:val="009E4F2C"/>
    <w:rsid w:val="009E5E5E"/>
    <w:rsid w:val="009E6951"/>
    <w:rsid w:val="009E6A85"/>
    <w:rsid w:val="009E6EE4"/>
    <w:rsid w:val="009E7439"/>
    <w:rsid w:val="009F0935"/>
    <w:rsid w:val="009F1403"/>
    <w:rsid w:val="009F1ABE"/>
    <w:rsid w:val="009F1B4A"/>
    <w:rsid w:val="009F26EA"/>
    <w:rsid w:val="009F2F68"/>
    <w:rsid w:val="009F415F"/>
    <w:rsid w:val="00A00C91"/>
    <w:rsid w:val="00A0150E"/>
    <w:rsid w:val="00A01AC1"/>
    <w:rsid w:val="00A02D92"/>
    <w:rsid w:val="00A03089"/>
    <w:rsid w:val="00A040A9"/>
    <w:rsid w:val="00A05111"/>
    <w:rsid w:val="00A07B08"/>
    <w:rsid w:val="00A07C82"/>
    <w:rsid w:val="00A128F4"/>
    <w:rsid w:val="00A12D7A"/>
    <w:rsid w:val="00A14A9D"/>
    <w:rsid w:val="00A161A1"/>
    <w:rsid w:val="00A16D6F"/>
    <w:rsid w:val="00A17793"/>
    <w:rsid w:val="00A2096F"/>
    <w:rsid w:val="00A21615"/>
    <w:rsid w:val="00A2240D"/>
    <w:rsid w:val="00A2397E"/>
    <w:rsid w:val="00A23A26"/>
    <w:rsid w:val="00A25EC3"/>
    <w:rsid w:val="00A27097"/>
    <w:rsid w:val="00A2734B"/>
    <w:rsid w:val="00A30EE5"/>
    <w:rsid w:val="00A3174D"/>
    <w:rsid w:val="00A31DB7"/>
    <w:rsid w:val="00A324A4"/>
    <w:rsid w:val="00A344AA"/>
    <w:rsid w:val="00A346C5"/>
    <w:rsid w:val="00A34A91"/>
    <w:rsid w:val="00A34CFD"/>
    <w:rsid w:val="00A36203"/>
    <w:rsid w:val="00A362AD"/>
    <w:rsid w:val="00A3766A"/>
    <w:rsid w:val="00A37BCD"/>
    <w:rsid w:val="00A40C25"/>
    <w:rsid w:val="00A4103C"/>
    <w:rsid w:val="00A415A7"/>
    <w:rsid w:val="00A426FD"/>
    <w:rsid w:val="00A43CD7"/>
    <w:rsid w:val="00A4473F"/>
    <w:rsid w:val="00A44E72"/>
    <w:rsid w:val="00A455CF"/>
    <w:rsid w:val="00A4609A"/>
    <w:rsid w:val="00A460B0"/>
    <w:rsid w:val="00A474B3"/>
    <w:rsid w:val="00A478F5"/>
    <w:rsid w:val="00A50303"/>
    <w:rsid w:val="00A50D39"/>
    <w:rsid w:val="00A52C0F"/>
    <w:rsid w:val="00A53629"/>
    <w:rsid w:val="00A53805"/>
    <w:rsid w:val="00A54324"/>
    <w:rsid w:val="00A54761"/>
    <w:rsid w:val="00A55F02"/>
    <w:rsid w:val="00A56C93"/>
    <w:rsid w:val="00A57FFA"/>
    <w:rsid w:val="00A60B0D"/>
    <w:rsid w:val="00A61067"/>
    <w:rsid w:val="00A62287"/>
    <w:rsid w:val="00A62D34"/>
    <w:rsid w:val="00A63144"/>
    <w:rsid w:val="00A640AC"/>
    <w:rsid w:val="00A64B14"/>
    <w:rsid w:val="00A661F2"/>
    <w:rsid w:val="00A66E21"/>
    <w:rsid w:val="00A7189D"/>
    <w:rsid w:val="00A7283C"/>
    <w:rsid w:val="00A73C61"/>
    <w:rsid w:val="00A748A4"/>
    <w:rsid w:val="00A74C25"/>
    <w:rsid w:val="00A809A3"/>
    <w:rsid w:val="00A81CF9"/>
    <w:rsid w:val="00A84556"/>
    <w:rsid w:val="00A84D73"/>
    <w:rsid w:val="00A856B5"/>
    <w:rsid w:val="00A86980"/>
    <w:rsid w:val="00A875B1"/>
    <w:rsid w:val="00A90017"/>
    <w:rsid w:val="00A904B3"/>
    <w:rsid w:val="00A9295D"/>
    <w:rsid w:val="00A9295F"/>
    <w:rsid w:val="00A92C9A"/>
    <w:rsid w:val="00A92CF1"/>
    <w:rsid w:val="00A93183"/>
    <w:rsid w:val="00A94281"/>
    <w:rsid w:val="00A95185"/>
    <w:rsid w:val="00A9699E"/>
    <w:rsid w:val="00A96B04"/>
    <w:rsid w:val="00A96C7D"/>
    <w:rsid w:val="00A97CDB"/>
    <w:rsid w:val="00A97E41"/>
    <w:rsid w:val="00A97F53"/>
    <w:rsid w:val="00AA06E9"/>
    <w:rsid w:val="00AA12E8"/>
    <w:rsid w:val="00AA147B"/>
    <w:rsid w:val="00AA16CC"/>
    <w:rsid w:val="00AA1DCC"/>
    <w:rsid w:val="00AA208E"/>
    <w:rsid w:val="00AA2510"/>
    <w:rsid w:val="00AA26B0"/>
    <w:rsid w:val="00AA3D49"/>
    <w:rsid w:val="00AA3F20"/>
    <w:rsid w:val="00AA57A5"/>
    <w:rsid w:val="00AA5CD4"/>
    <w:rsid w:val="00AA6052"/>
    <w:rsid w:val="00AA758A"/>
    <w:rsid w:val="00AB10F1"/>
    <w:rsid w:val="00AB29B8"/>
    <w:rsid w:val="00AB32C3"/>
    <w:rsid w:val="00AB34BB"/>
    <w:rsid w:val="00AB3EA1"/>
    <w:rsid w:val="00AB40FD"/>
    <w:rsid w:val="00AB5FC0"/>
    <w:rsid w:val="00AB6EC3"/>
    <w:rsid w:val="00AB7B45"/>
    <w:rsid w:val="00AC15B6"/>
    <w:rsid w:val="00AC18C9"/>
    <w:rsid w:val="00AC18D3"/>
    <w:rsid w:val="00AC25E1"/>
    <w:rsid w:val="00AC4589"/>
    <w:rsid w:val="00AC5237"/>
    <w:rsid w:val="00AC5DFA"/>
    <w:rsid w:val="00AC7693"/>
    <w:rsid w:val="00AC7A41"/>
    <w:rsid w:val="00AD0B63"/>
    <w:rsid w:val="00AD112E"/>
    <w:rsid w:val="00AD1EBE"/>
    <w:rsid w:val="00AD2140"/>
    <w:rsid w:val="00AD234C"/>
    <w:rsid w:val="00AD4372"/>
    <w:rsid w:val="00AD51DF"/>
    <w:rsid w:val="00AD54A9"/>
    <w:rsid w:val="00AD5609"/>
    <w:rsid w:val="00AD7390"/>
    <w:rsid w:val="00AE2F79"/>
    <w:rsid w:val="00AE3BEF"/>
    <w:rsid w:val="00AE4B6C"/>
    <w:rsid w:val="00AE6285"/>
    <w:rsid w:val="00AE6C05"/>
    <w:rsid w:val="00AE6CEB"/>
    <w:rsid w:val="00AE71C4"/>
    <w:rsid w:val="00AE758E"/>
    <w:rsid w:val="00AF1421"/>
    <w:rsid w:val="00AF239B"/>
    <w:rsid w:val="00AF2AE3"/>
    <w:rsid w:val="00AF3DC9"/>
    <w:rsid w:val="00AF4793"/>
    <w:rsid w:val="00AF6133"/>
    <w:rsid w:val="00AF774B"/>
    <w:rsid w:val="00B01570"/>
    <w:rsid w:val="00B057C9"/>
    <w:rsid w:val="00B059B5"/>
    <w:rsid w:val="00B062EF"/>
    <w:rsid w:val="00B07B81"/>
    <w:rsid w:val="00B105C9"/>
    <w:rsid w:val="00B10E02"/>
    <w:rsid w:val="00B113C2"/>
    <w:rsid w:val="00B11838"/>
    <w:rsid w:val="00B11B78"/>
    <w:rsid w:val="00B1453D"/>
    <w:rsid w:val="00B146A0"/>
    <w:rsid w:val="00B148AF"/>
    <w:rsid w:val="00B14B20"/>
    <w:rsid w:val="00B14F1B"/>
    <w:rsid w:val="00B15438"/>
    <w:rsid w:val="00B16BCB"/>
    <w:rsid w:val="00B21056"/>
    <w:rsid w:val="00B21C22"/>
    <w:rsid w:val="00B23AE5"/>
    <w:rsid w:val="00B23BA4"/>
    <w:rsid w:val="00B25F25"/>
    <w:rsid w:val="00B26584"/>
    <w:rsid w:val="00B30F9C"/>
    <w:rsid w:val="00B31677"/>
    <w:rsid w:val="00B31DB6"/>
    <w:rsid w:val="00B31FAF"/>
    <w:rsid w:val="00B32E95"/>
    <w:rsid w:val="00B3309B"/>
    <w:rsid w:val="00B3315B"/>
    <w:rsid w:val="00B3500B"/>
    <w:rsid w:val="00B35363"/>
    <w:rsid w:val="00B354A8"/>
    <w:rsid w:val="00B3576E"/>
    <w:rsid w:val="00B3588B"/>
    <w:rsid w:val="00B377CA"/>
    <w:rsid w:val="00B4124E"/>
    <w:rsid w:val="00B415E4"/>
    <w:rsid w:val="00B429DE"/>
    <w:rsid w:val="00B439A4"/>
    <w:rsid w:val="00B43BD9"/>
    <w:rsid w:val="00B447BF"/>
    <w:rsid w:val="00B46072"/>
    <w:rsid w:val="00B47BFA"/>
    <w:rsid w:val="00B51058"/>
    <w:rsid w:val="00B51150"/>
    <w:rsid w:val="00B5270F"/>
    <w:rsid w:val="00B52FCE"/>
    <w:rsid w:val="00B538B1"/>
    <w:rsid w:val="00B54089"/>
    <w:rsid w:val="00B54AF8"/>
    <w:rsid w:val="00B5539D"/>
    <w:rsid w:val="00B56844"/>
    <w:rsid w:val="00B56FC0"/>
    <w:rsid w:val="00B600DE"/>
    <w:rsid w:val="00B6035A"/>
    <w:rsid w:val="00B60AE0"/>
    <w:rsid w:val="00B60AFE"/>
    <w:rsid w:val="00B617E7"/>
    <w:rsid w:val="00B61BEF"/>
    <w:rsid w:val="00B61FC4"/>
    <w:rsid w:val="00B6271E"/>
    <w:rsid w:val="00B63DB1"/>
    <w:rsid w:val="00B67C4F"/>
    <w:rsid w:val="00B71E47"/>
    <w:rsid w:val="00B72233"/>
    <w:rsid w:val="00B722A4"/>
    <w:rsid w:val="00B72552"/>
    <w:rsid w:val="00B72DED"/>
    <w:rsid w:val="00B7338F"/>
    <w:rsid w:val="00B74785"/>
    <w:rsid w:val="00B75E4D"/>
    <w:rsid w:val="00B7651A"/>
    <w:rsid w:val="00B777CE"/>
    <w:rsid w:val="00B77F98"/>
    <w:rsid w:val="00B80C32"/>
    <w:rsid w:val="00B819F8"/>
    <w:rsid w:val="00B8306C"/>
    <w:rsid w:val="00B83732"/>
    <w:rsid w:val="00B843FD"/>
    <w:rsid w:val="00B84627"/>
    <w:rsid w:val="00B8561F"/>
    <w:rsid w:val="00B86291"/>
    <w:rsid w:val="00B90829"/>
    <w:rsid w:val="00B91E3B"/>
    <w:rsid w:val="00B928A3"/>
    <w:rsid w:val="00B934B8"/>
    <w:rsid w:val="00B93BD1"/>
    <w:rsid w:val="00B93E50"/>
    <w:rsid w:val="00B9416E"/>
    <w:rsid w:val="00B941C5"/>
    <w:rsid w:val="00B94AB4"/>
    <w:rsid w:val="00B956A4"/>
    <w:rsid w:val="00B96817"/>
    <w:rsid w:val="00BA0319"/>
    <w:rsid w:val="00BA1376"/>
    <w:rsid w:val="00BA191C"/>
    <w:rsid w:val="00BA41EF"/>
    <w:rsid w:val="00BA77F7"/>
    <w:rsid w:val="00BA7F5B"/>
    <w:rsid w:val="00BB091C"/>
    <w:rsid w:val="00BB0B1F"/>
    <w:rsid w:val="00BB0C27"/>
    <w:rsid w:val="00BB275A"/>
    <w:rsid w:val="00BB2A11"/>
    <w:rsid w:val="00BB7E81"/>
    <w:rsid w:val="00BC0386"/>
    <w:rsid w:val="00BC0C5E"/>
    <w:rsid w:val="00BC1EA1"/>
    <w:rsid w:val="00BC292E"/>
    <w:rsid w:val="00BC3096"/>
    <w:rsid w:val="00BC3D20"/>
    <w:rsid w:val="00BC4C89"/>
    <w:rsid w:val="00BC502A"/>
    <w:rsid w:val="00BC70FA"/>
    <w:rsid w:val="00BD32A7"/>
    <w:rsid w:val="00BD4CEA"/>
    <w:rsid w:val="00BD63FE"/>
    <w:rsid w:val="00BD6675"/>
    <w:rsid w:val="00BE0191"/>
    <w:rsid w:val="00BE0AE5"/>
    <w:rsid w:val="00BE163C"/>
    <w:rsid w:val="00BE1A13"/>
    <w:rsid w:val="00BE2221"/>
    <w:rsid w:val="00BE2642"/>
    <w:rsid w:val="00BE37E1"/>
    <w:rsid w:val="00BE5F6B"/>
    <w:rsid w:val="00BE6B9E"/>
    <w:rsid w:val="00BE74C4"/>
    <w:rsid w:val="00BE7BDB"/>
    <w:rsid w:val="00BF0F9B"/>
    <w:rsid w:val="00BF21EC"/>
    <w:rsid w:val="00BF249C"/>
    <w:rsid w:val="00BF274A"/>
    <w:rsid w:val="00BF299E"/>
    <w:rsid w:val="00BF2F8C"/>
    <w:rsid w:val="00BF3117"/>
    <w:rsid w:val="00BF3C0B"/>
    <w:rsid w:val="00BF3EC8"/>
    <w:rsid w:val="00BF4C7F"/>
    <w:rsid w:val="00BF4E13"/>
    <w:rsid w:val="00BF4E1B"/>
    <w:rsid w:val="00BF52BF"/>
    <w:rsid w:val="00BF5667"/>
    <w:rsid w:val="00BF68F4"/>
    <w:rsid w:val="00BF7761"/>
    <w:rsid w:val="00BF7CFF"/>
    <w:rsid w:val="00C00668"/>
    <w:rsid w:val="00C018CF"/>
    <w:rsid w:val="00C02366"/>
    <w:rsid w:val="00C03247"/>
    <w:rsid w:val="00C03BEA"/>
    <w:rsid w:val="00C06A79"/>
    <w:rsid w:val="00C076CB"/>
    <w:rsid w:val="00C07896"/>
    <w:rsid w:val="00C123F0"/>
    <w:rsid w:val="00C12D37"/>
    <w:rsid w:val="00C14E78"/>
    <w:rsid w:val="00C1543B"/>
    <w:rsid w:val="00C1717A"/>
    <w:rsid w:val="00C223FA"/>
    <w:rsid w:val="00C237FE"/>
    <w:rsid w:val="00C238B9"/>
    <w:rsid w:val="00C238E8"/>
    <w:rsid w:val="00C24848"/>
    <w:rsid w:val="00C25F46"/>
    <w:rsid w:val="00C27B4B"/>
    <w:rsid w:val="00C27E8E"/>
    <w:rsid w:val="00C305E9"/>
    <w:rsid w:val="00C32730"/>
    <w:rsid w:val="00C33231"/>
    <w:rsid w:val="00C33BBC"/>
    <w:rsid w:val="00C34CC5"/>
    <w:rsid w:val="00C36342"/>
    <w:rsid w:val="00C40C0C"/>
    <w:rsid w:val="00C41608"/>
    <w:rsid w:val="00C4196D"/>
    <w:rsid w:val="00C438CA"/>
    <w:rsid w:val="00C44B61"/>
    <w:rsid w:val="00C44DF3"/>
    <w:rsid w:val="00C44F8F"/>
    <w:rsid w:val="00C45DFB"/>
    <w:rsid w:val="00C46BEC"/>
    <w:rsid w:val="00C502BC"/>
    <w:rsid w:val="00C50349"/>
    <w:rsid w:val="00C50E77"/>
    <w:rsid w:val="00C51643"/>
    <w:rsid w:val="00C51D80"/>
    <w:rsid w:val="00C52265"/>
    <w:rsid w:val="00C5449F"/>
    <w:rsid w:val="00C545C4"/>
    <w:rsid w:val="00C548F5"/>
    <w:rsid w:val="00C5664A"/>
    <w:rsid w:val="00C57238"/>
    <w:rsid w:val="00C5797F"/>
    <w:rsid w:val="00C607CD"/>
    <w:rsid w:val="00C608DA"/>
    <w:rsid w:val="00C61AFB"/>
    <w:rsid w:val="00C62E39"/>
    <w:rsid w:val="00C643D1"/>
    <w:rsid w:val="00C66301"/>
    <w:rsid w:val="00C673EB"/>
    <w:rsid w:val="00C6767E"/>
    <w:rsid w:val="00C67ACF"/>
    <w:rsid w:val="00C70032"/>
    <w:rsid w:val="00C70522"/>
    <w:rsid w:val="00C70723"/>
    <w:rsid w:val="00C71CA8"/>
    <w:rsid w:val="00C72662"/>
    <w:rsid w:val="00C72A23"/>
    <w:rsid w:val="00C72F4A"/>
    <w:rsid w:val="00C72FB7"/>
    <w:rsid w:val="00C73150"/>
    <w:rsid w:val="00C733D4"/>
    <w:rsid w:val="00C74DA3"/>
    <w:rsid w:val="00C74FAC"/>
    <w:rsid w:val="00C75302"/>
    <w:rsid w:val="00C805EA"/>
    <w:rsid w:val="00C80A3A"/>
    <w:rsid w:val="00C80DD3"/>
    <w:rsid w:val="00C81291"/>
    <w:rsid w:val="00C81AB6"/>
    <w:rsid w:val="00C83C35"/>
    <w:rsid w:val="00C842F1"/>
    <w:rsid w:val="00C84B5F"/>
    <w:rsid w:val="00C84DEF"/>
    <w:rsid w:val="00C85365"/>
    <w:rsid w:val="00C8587A"/>
    <w:rsid w:val="00C861B2"/>
    <w:rsid w:val="00C86C17"/>
    <w:rsid w:val="00C86D12"/>
    <w:rsid w:val="00C927AC"/>
    <w:rsid w:val="00C92A6E"/>
    <w:rsid w:val="00C9503C"/>
    <w:rsid w:val="00C95CD1"/>
    <w:rsid w:val="00CA07DE"/>
    <w:rsid w:val="00CA124C"/>
    <w:rsid w:val="00CA1E1B"/>
    <w:rsid w:val="00CA28F6"/>
    <w:rsid w:val="00CA2DB6"/>
    <w:rsid w:val="00CA4141"/>
    <w:rsid w:val="00CA4E9E"/>
    <w:rsid w:val="00CA5559"/>
    <w:rsid w:val="00CA6026"/>
    <w:rsid w:val="00CA7133"/>
    <w:rsid w:val="00CA71C6"/>
    <w:rsid w:val="00CA7705"/>
    <w:rsid w:val="00CB0D03"/>
    <w:rsid w:val="00CB1A6E"/>
    <w:rsid w:val="00CB1EFF"/>
    <w:rsid w:val="00CB2644"/>
    <w:rsid w:val="00CB2D56"/>
    <w:rsid w:val="00CB49DB"/>
    <w:rsid w:val="00CB509E"/>
    <w:rsid w:val="00CB52C7"/>
    <w:rsid w:val="00CB541C"/>
    <w:rsid w:val="00CB545C"/>
    <w:rsid w:val="00CB7568"/>
    <w:rsid w:val="00CC2954"/>
    <w:rsid w:val="00CC2D3A"/>
    <w:rsid w:val="00CC30A8"/>
    <w:rsid w:val="00CC44DB"/>
    <w:rsid w:val="00CC4998"/>
    <w:rsid w:val="00CC6FF7"/>
    <w:rsid w:val="00CC7995"/>
    <w:rsid w:val="00CC7A31"/>
    <w:rsid w:val="00CD0C15"/>
    <w:rsid w:val="00CD1090"/>
    <w:rsid w:val="00CD1316"/>
    <w:rsid w:val="00CD1EDB"/>
    <w:rsid w:val="00CD27D5"/>
    <w:rsid w:val="00CD27E4"/>
    <w:rsid w:val="00CD3738"/>
    <w:rsid w:val="00CD56D6"/>
    <w:rsid w:val="00CE0869"/>
    <w:rsid w:val="00CE2CC0"/>
    <w:rsid w:val="00CE2FD8"/>
    <w:rsid w:val="00CE3B65"/>
    <w:rsid w:val="00CE5BC4"/>
    <w:rsid w:val="00CE6E50"/>
    <w:rsid w:val="00CE715B"/>
    <w:rsid w:val="00CE76A5"/>
    <w:rsid w:val="00CF0FD4"/>
    <w:rsid w:val="00CF3582"/>
    <w:rsid w:val="00CF6C6E"/>
    <w:rsid w:val="00CF6FF3"/>
    <w:rsid w:val="00CF70A4"/>
    <w:rsid w:val="00CF76C6"/>
    <w:rsid w:val="00CF7DF6"/>
    <w:rsid w:val="00D001CC"/>
    <w:rsid w:val="00D003CA"/>
    <w:rsid w:val="00D020A1"/>
    <w:rsid w:val="00D029FB"/>
    <w:rsid w:val="00D02F5F"/>
    <w:rsid w:val="00D0313B"/>
    <w:rsid w:val="00D04757"/>
    <w:rsid w:val="00D05541"/>
    <w:rsid w:val="00D05D94"/>
    <w:rsid w:val="00D0681E"/>
    <w:rsid w:val="00D06E97"/>
    <w:rsid w:val="00D0707B"/>
    <w:rsid w:val="00D0737C"/>
    <w:rsid w:val="00D0785F"/>
    <w:rsid w:val="00D112ED"/>
    <w:rsid w:val="00D11876"/>
    <w:rsid w:val="00D13299"/>
    <w:rsid w:val="00D135D1"/>
    <w:rsid w:val="00D13895"/>
    <w:rsid w:val="00D13DBA"/>
    <w:rsid w:val="00D14658"/>
    <w:rsid w:val="00D147F5"/>
    <w:rsid w:val="00D15A7F"/>
    <w:rsid w:val="00D17BA9"/>
    <w:rsid w:val="00D217CC"/>
    <w:rsid w:val="00D21DBB"/>
    <w:rsid w:val="00D21E94"/>
    <w:rsid w:val="00D22AE0"/>
    <w:rsid w:val="00D22D10"/>
    <w:rsid w:val="00D23EA1"/>
    <w:rsid w:val="00D2480F"/>
    <w:rsid w:val="00D2506D"/>
    <w:rsid w:val="00D26D38"/>
    <w:rsid w:val="00D27392"/>
    <w:rsid w:val="00D27C86"/>
    <w:rsid w:val="00D3079E"/>
    <w:rsid w:val="00D32668"/>
    <w:rsid w:val="00D327C0"/>
    <w:rsid w:val="00D32C0F"/>
    <w:rsid w:val="00D32C6C"/>
    <w:rsid w:val="00D33198"/>
    <w:rsid w:val="00D336CC"/>
    <w:rsid w:val="00D3475E"/>
    <w:rsid w:val="00D34834"/>
    <w:rsid w:val="00D368F4"/>
    <w:rsid w:val="00D40BAC"/>
    <w:rsid w:val="00D423C8"/>
    <w:rsid w:val="00D42D3B"/>
    <w:rsid w:val="00D45226"/>
    <w:rsid w:val="00D470EB"/>
    <w:rsid w:val="00D536B3"/>
    <w:rsid w:val="00D53DED"/>
    <w:rsid w:val="00D54A58"/>
    <w:rsid w:val="00D5581D"/>
    <w:rsid w:val="00D61348"/>
    <w:rsid w:val="00D61DB0"/>
    <w:rsid w:val="00D6307B"/>
    <w:rsid w:val="00D63209"/>
    <w:rsid w:val="00D634EA"/>
    <w:rsid w:val="00D644F5"/>
    <w:rsid w:val="00D64523"/>
    <w:rsid w:val="00D66038"/>
    <w:rsid w:val="00D66269"/>
    <w:rsid w:val="00D66E99"/>
    <w:rsid w:val="00D679D3"/>
    <w:rsid w:val="00D67F41"/>
    <w:rsid w:val="00D704E8"/>
    <w:rsid w:val="00D717C4"/>
    <w:rsid w:val="00D71CC7"/>
    <w:rsid w:val="00D7226E"/>
    <w:rsid w:val="00D7288A"/>
    <w:rsid w:val="00D74AEB"/>
    <w:rsid w:val="00D75B15"/>
    <w:rsid w:val="00D769E0"/>
    <w:rsid w:val="00D76D2A"/>
    <w:rsid w:val="00D8040C"/>
    <w:rsid w:val="00D8138F"/>
    <w:rsid w:val="00D81CFC"/>
    <w:rsid w:val="00D81CFD"/>
    <w:rsid w:val="00D83485"/>
    <w:rsid w:val="00D84F9C"/>
    <w:rsid w:val="00D85C4E"/>
    <w:rsid w:val="00D85EF7"/>
    <w:rsid w:val="00D86334"/>
    <w:rsid w:val="00D87470"/>
    <w:rsid w:val="00D87526"/>
    <w:rsid w:val="00D875C7"/>
    <w:rsid w:val="00D87BDC"/>
    <w:rsid w:val="00D920C8"/>
    <w:rsid w:val="00D942E6"/>
    <w:rsid w:val="00D94E5C"/>
    <w:rsid w:val="00D95B22"/>
    <w:rsid w:val="00D95F34"/>
    <w:rsid w:val="00D96F5B"/>
    <w:rsid w:val="00DA0140"/>
    <w:rsid w:val="00DA0915"/>
    <w:rsid w:val="00DA13BB"/>
    <w:rsid w:val="00DA28CE"/>
    <w:rsid w:val="00DA3F01"/>
    <w:rsid w:val="00DA4B9F"/>
    <w:rsid w:val="00DA52F5"/>
    <w:rsid w:val="00DA6EF4"/>
    <w:rsid w:val="00DA79BD"/>
    <w:rsid w:val="00DA7D5F"/>
    <w:rsid w:val="00DB0DFE"/>
    <w:rsid w:val="00DB19DC"/>
    <w:rsid w:val="00DB40F6"/>
    <w:rsid w:val="00DB59E9"/>
    <w:rsid w:val="00DB60AF"/>
    <w:rsid w:val="00DB6FFD"/>
    <w:rsid w:val="00DC042B"/>
    <w:rsid w:val="00DC0E00"/>
    <w:rsid w:val="00DC11D2"/>
    <w:rsid w:val="00DC1D3B"/>
    <w:rsid w:val="00DC3550"/>
    <w:rsid w:val="00DC4657"/>
    <w:rsid w:val="00DC5031"/>
    <w:rsid w:val="00DC5067"/>
    <w:rsid w:val="00DC5850"/>
    <w:rsid w:val="00DC6471"/>
    <w:rsid w:val="00DC64DE"/>
    <w:rsid w:val="00DC78F1"/>
    <w:rsid w:val="00DD02B3"/>
    <w:rsid w:val="00DD0C94"/>
    <w:rsid w:val="00DD1628"/>
    <w:rsid w:val="00DD26AC"/>
    <w:rsid w:val="00DD3018"/>
    <w:rsid w:val="00DD3F5E"/>
    <w:rsid w:val="00DD41A6"/>
    <w:rsid w:val="00DD453E"/>
    <w:rsid w:val="00DD5F9E"/>
    <w:rsid w:val="00DD72CF"/>
    <w:rsid w:val="00DE1B82"/>
    <w:rsid w:val="00DE1D82"/>
    <w:rsid w:val="00DE3736"/>
    <w:rsid w:val="00DE3C57"/>
    <w:rsid w:val="00DE5707"/>
    <w:rsid w:val="00DE7B7B"/>
    <w:rsid w:val="00DF209A"/>
    <w:rsid w:val="00DF316C"/>
    <w:rsid w:val="00DF3A13"/>
    <w:rsid w:val="00DF40A0"/>
    <w:rsid w:val="00DF41D1"/>
    <w:rsid w:val="00DF4C9B"/>
    <w:rsid w:val="00DF4D8F"/>
    <w:rsid w:val="00DF6543"/>
    <w:rsid w:val="00DF6891"/>
    <w:rsid w:val="00DF6A69"/>
    <w:rsid w:val="00DF704C"/>
    <w:rsid w:val="00DF74B6"/>
    <w:rsid w:val="00E00617"/>
    <w:rsid w:val="00E00AF6"/>
    <w:rsid w:val="00E02C4C"/>
    <w:rsid w:val="00E02DAB"/>
    <w:rsid w:val="00E034E4"/>
    <w:rsid w:val="00E04A01"/>
    <w:rsid w:val="00E059EC"/>
    <w:rsid w:val="00E06685"/>
    <w:rsid w:val="00E06FD4"/>
    <w:rsid w:val="00E07229"/>
    <w:rsid w:val="00E07F18"/>
    <w:rsid w:val="00E1029F"/>
    <w:rsid w:val="00E10634"/>
    <w:rsid w:val="00E10E8E"/>
    <w:rsid w:val="00E113F7"/>
    <w:rsid w:val="00E11ADA"/>
    <w:rsid w:val="00E11B88"/>
    <w:rsid w:val="00E123C7"/>
    <w:rsid w:val="00E1253D"/>
    <w:rsid w:val="00E1257C"/>
    <w:rsid w:val="00E13629"/>
    <w:rsid w:val="00E136E4"/>
    <w:rsid w:val="00E13E51"/>
    <w:rsid w:val="00E16119"/>
    <w:rsid w:val="00E16C2C"/>
    <w:rsid w:val="00E16FCE"/>
    <w:rsid w:val="00E17329"/>
    <w:rsid w:val="00E178FE"/>
    <w:rsid w:val="00E20A6A"/>
    <w:rsid w:val="00E2112C"/>
    <w:rsid w:val="00E217D3"/>
    <w:rsid w:val="00E21EDA"/>
    <w:rsid w:val="00E220F9"/>
    <w:rsid w:val="00E22C43"/>
    <w:rsid w:val="00E23416"/>
    <w:rsid w:val="00E24AB5"/>
    <w:rsid w:val="00E258A2"/>
    <w:rsid w:val="00E267D2"/>
    <w:rsid w:val="00E2717A"/>
    <w:rsid w:val="00E27F95"/>
    <w:rsid w:val="00E27FEC"/>
    <w:rsid w:val="00E30D92"/>
    <w:rsid w:val="00E31CA9"/>
    <w:rsid w:val="00E3202E"/>
    <w:rsid w:val="00E333C4"/>
    <w:rsid w:val="00E33E1D"/>
    <w:rsid w:val="00E34769"/>
    <w:rsid w:val="00E35528"/>
    <w:rsid w:val="00E36129"/>
    <w:rsid w:val="00E37093"/>
    <w:rsid w:val="00E40124"/>
    <w:rsid w:val="00E41090"/>
    <w:rsid w:val="00E411D6"/>
    <w:rsid w:val="00E417A8"/>
    <w:rsid w:val="00E4254D"/>
    <w:rsid w:val="00E42880"/>
    <w:rsid w:val="00E42E7F"/>
    <w:rsid w:val="00E4322A"/>
    <w:rsid w:val="00E432AD"/>
    <w:rsid w:val="00E43ED6"/>
    <w:rsid w:val="00E46DC9"/>
    <w:rsid w:val="00E46EBA"/>
    <w:rsid w:val="00E4746C"/>
    <w:rsid w:val="00E47725"/>
    <w:rsid w:val="00E500F1"/>
    <w:rsid w:val="00E50BF4"/>
    <w:rsid w:val="00E5240A"/>
    <w:rsid w:val="00E52C02"/>
    <w:rsid w:val="00E5347F"/>
    <w:rsid w:val="00E534F2"/>
    <w:rsid w:val="00E53B29"/>
    <w:rsid w:val="00E54A91"/>
    <w:rsid w:val="00E5572E"/>
    <w:rsid w:val="00E56EFD"/>
    <w:rsid w:val="00E56F5A"/>
    <w:rsid w:val="00E57E79"/>
    <w:rsid w:val="00E6084A"/>
    <w:rsid w:val="00E60907"/>
    <w:rsid w:val="00E60C93"/>
    <w:rsid w:val="00E60E4B"/>
    <w:rsid w:val="00E60EDE"/>
    <w:rsid w:val="00E610C1"/>
    <w:rsid w:val="00E61657"/>
    <w:rsid w:val="00E62934"/>
    <w:rsid w:val="00E62CBD"/>
    <w:rsid w:val="00E63BB2"/>
    <w:rsid w:val="00E63D5D"/>
    <w:rsid w:val="00E65BD2"/>
    <w:rsid w:val="00E66029"/>
    <w:rsid w:val="00E73CEC"/>
    <w:rsid w:val="00E74248"/>
    <w:rsid w:val="00E749E7"/>
    <w:rsid w:val="00E756C3"/>
    <w:rsid w:val="00E7576D"/>
    <w:rsid w:val="00E776A5"/>
    <w:rsid w:val="00E801E7"/>
    <w:rsid w:val="00E8079F"/>
    <w:rsid w:val="00E80F7E"/>
    <w:rsid w:val="00E827B2"/>
    <w:rsid w:val="00E841BC"/>
    <w:rsid w:val="00E8557A"/>
    <w:rsid w:val="00E86945"/>
    <w:rsid w:val="00E86A9A"/>
    <w:rsid w:val="00E86CCC"/>
    <w:rsid w:val="00E87C39"/>
    <w:rsid w:val="00E90F7D"/>
    <w:rsid w:val="00E9255A"/>
    <w:rsid w:val="00E932B0"/>
    <w:rsid w:val="00E941BF"/>
    <w:rsid w:val="00E94836"/>
    <w:rsid w:val="00E97D5D"/>
    <w:rsid w:val="00EA01FA"/>
    <w:rsid w:val="00EA0733"/>
    <w:rsid w:val="00EA08C2"/>
    <w:rsid w:val="00EA10B7"/>
    <w:rsid w:val="00EA1790"/>
    <w:rsid w:val="00EA2115"/>
    <w:rsid w:val="00EA50DB"/>
    <w:rsid w:val="00EA6155"/>
    <w:rsid w:val="00EA7C14"/>
    <w:rsid w:val="00EA7D97"/>
    <w:rsid w:val="00EA7F1E"/>
    <w:rsid w:val="00EB0EF5"/>
    <w:rsid w:val="00EB0F41"/>
    <w:rsid w:val="00EB15CE"/>
    <w:rsid w:val="00EB2AA1"/>
    <w:rsid w:val="00EB2F75"/>
    <w:rsid w:val="00EB326F"/>
    <w:rsid w:val="00EB35D3"/>
    <w:rsid w:val="00EB43F5"/>
    <w:rsid w:val="00EB4A8B"/>
    <w:rsid w:val="00EB5014"/>
    <w:rsid w:val="00EB5239"/>
    <w:rsid w:val="00EB710A"/>
    <w:rsid w:val="00EC1DD7"/>
    <w:rsid w:val="00EC2B47"/>
    <w:rsid w:val="00EC34EB"/>
    <w:rsid w:val="00EC366C"/>
    <w:rsid w:val="00EC465F"/>
    <w:rsid w:val="00EC4714"/>
    <w:rsid w:val="00EC4FBF"/>
    <w:rsid w:val="00EC5777"/>
    <w:rsid w:val="00EC5EED"/>
    <w:rsid w:val="00EC67DF"/>
    <w:rsid w:val="00EC6B00"/>
    <w:rsid w:val="00ED1BE9"/>
    <w:rsid w:val="00ED1D0D"/>
    <w:rsid w:val="00ED2712"/>
    <w:rsid w:val="00ED3D10"/>
    <w:rsid w:val="00ED4613"/>
    <w:rsid w:val="00ED4BEC"/>
    <w:rsid w:val="00ED5350"/>
    <w:rsid w:val="00ED569F"/>
    <w:rsid w:val="00ED5BA7"/>
    <w:rsid w:val="00ED61DA"/>
    <w:rsid w:val="00EE03C0"/>
    <w:rsid w:val="00EE266F"/>
    <w:rsid w:val="00EE27ED"/>
    <w:rsid w:val="00EE2A1A"/>
    <w:rsid w:val="00EE2DF7"/>
    <w:rsid w:val="00EE399D"/>
    <w:rsid w:val="00EE6615"/>
    <w:rsid w:val="00EE671B"/>
    <w:rsid w:val="00EE6F6B"/>
    <w:rsid w:val="00EE775B"/>
    <w:rsid w:val="00EF0390"/>
    <w:rsid w:val="00EF157D"/>
    <w:rsid w:val="00EF1EC5"/>
    <w:rsid w:val="00EF21EB"/>
    <w:rsid w:val="00EF2DB5"/>
    <w:rsid w:val="00EF3028"/>
    <w:rsid w:val="00EF3BE8"/>
    <w:rsid w:val="00EF3FFD"/>
    <w:rsid w:val="00EF42CD"/>
    <w:rsid w:val="00EF4972"/>
    <w:rsid w:val="00EF726C"/>
    <w:rsid w:val="00EF7349"/>
    <w:rsid w:val="00EF7498"/>
    <w:rsid w:val="00EF7DDE"/>
    <w:rsid w:val="00EF7E8A"/>
    <w:rsid w:val="00F000D2"/>
    <w:rsid w:val="00F01E48"/>
    <w:rsid w:val="00F0234C"/>
    <w:rsid w:val="00F053BC"/>
    <w:rsid w:val="00F056E5"/>
    <w:rsid w:val="00F06784"/>
    <w:rsid w:val="00F06F6C"/>
    <w:rsid w:val="00F07165"/>
    <w:rsid w:val="00F103F7"/>
    <w:rsid w:val="00F10EB5"/>
    <w:rsid w:val="00F1250E"/>
    <w:rsid w:val="00F13750"/>
    <w:rsid w:val="00F137F7"/>
    <w:rsid w:val="00F1390C"/>
    <w:rsid w:val="00F172F0"/>
    <w:rsid w:val="00F17466"/>
    <w:rsid w:val="00F21256"/>
    <w:rsid w:val="00F22659"/>
    <w:rsid w:val="00F238DE"/>
    <w:rsid w:val="00F251FF"/>
    <w:rsid w:val="00F2545D"/>
    <w:rsid w:val="00F25480"/>
    <w:rsid w:val="00F26F2B"/>
    <w:rsid w:val="00F30719"/>
    <w:rsid w:val="00F309ED"/>
    <w:rsid w:val="00F31B8E"/>
    <w:rsid w:val="00F31C65"/>
    <w:rsid w:val="00F33228"/>
    <w:rsid w:val="00F3412A"/>
    <w:rsid w:val="00F347A4"/>
    <w:rsid w:val="00F36012"/>
    <w:rsid w:val="00F36142"/>
    <w:rsid w:val="00F36810"/>
    <w:rsid w:val="00F37D01"/>
    <w:rsid w:val="00F411A7"/>
    <w:rsid w:val="00F43DB8"/>
    <w:rsid w:val="00F44A61"/>
    <w:rsid w:val="00F44FCE"/>
    <w:rsid w:val="00F46395"/>
    <w:rsid w:val="00F471B9"/>
    <w:rsid w:val="00F47566"/>
    <w:rsid w:val="00F50589"/>
    <w:rsid w:val="00F51E44"/>
    <w:rsid w:val="00F51E55"/>
    <w:rsid w:val="00F52F18"/>
    <w:rsid w:val="00F537BC"/>
    <w:rsid w:val="00F55E7D"/>
    <w:rsid w:val="00F5621E"/>
    <w:rsid w:val="00F5633B"/>
    <w:rsid w:val="00F56791"/>
    <w:rsid w:val="00F572F2"/>
    <w:rsid w:val="00F574D2"/>
    <w:rsid w:val="00F57A29"/>
    <w:rsid w:val="00F6046E"/>
    <w:rsid w:val="00F60A08"/>
    <w:rsid w:val="00F60C9C"/>
    <w:rsid w:val="00F61133"/>
    <w:rsid w:val="00F62609"/>
    <w:rsid w:val="00F62D17"/>
    <w:rsid w:val="00F63BD4"/>
    <w:rsid w:val="00F66558"/>
    <w:rsid w:val="00F67E9D"/>
    <w:rsid w:val="00F70723"/>
    <w:rsid w:val="00F71550"/>
    <w:rsid w:val="00F715F7"/>
    <w:rsid w:val="00F71D79"/>
    <w:rsid w:val="00F72203"/>
    <w:rsid w:val="00F73460"/>
    <w:rsid w:val="00F73826"/>
    <w:rsid w:val="00F74165"/>
    <w:rsid w:val="00F75DFA"/>
    <w:rsid w:val="00F80780"/>
    <w:rsid w:val="00F8094D"/>
    <w:rsid w:val="00F80BBA"/>
    <w:rsid w:val="00F812D0"/>
    <w:rsid w:val="00F84288"/>
    <w:rsid w:val="00F84927"/>
    <w:rsid w:val="00F84C73"/>
    <w:rsid w:val="00F85A53"/>
    <w:rsid w:val="00F912E5"/>
    <w:rsid w:val="00F92771"/>
    <w:rsid w:val="00F931DD"/>
    <w:rsid w:val="00F93A67"/>
    <w:rsid w:val="00F93EE6"/>
    <w:rsid w:val="00F94CE4"/>
    <w:rsid w:val="00F94D85"/>
    <w:rsid w:val="00F97229"/>
    <w:rsid w:val="00FA10EF"/>
    <w:rsid w:val="00FA1FD1"/>
    <w:rsid w:val="00FA2AEA"/>
    <w:rsid w:val="00FA3422"/>
    <w:rsid w:val="00FA3640"/>
    <w:rsid w:val="00FA3B7B"/>
    <w:rsid w:val="00FA5ACF"/>
    <w:rsid w:val="00FA683B"/>
    <w:rsid w:val="00FA6A90"/>
    <w:rsid w:val="00FA7DF1"/>
    <w:rsid w:val="00FB07F0"/>
    <w:rsid w:val="00FB0E03"/>
    <w:rsid w:val="00FB112D"/>
    <w:rsid w:val="00FB3B6C"/>
    <w:rsid w:val="00FB4754"/>
    <w:rsid w:val="00FB59CC"/>
    <w:rsid w:val="00FB7DC2"/>
    <w:rsid w:val="00FC020F"/>
    <w:rsid w:val="00FC0FA2"/>
    <w:rsid w:val="00FC2838"/>
    <w:rsid w:val="00FC301D"/>
    <w:rsid w:val="00FC4224"/>
    <w:rsid w:val="00FC4C7E"/>
    <w:rsid w:val="00FC5C5C"/>
    <w:rsid w:val="00FC720C"/>
    <w:rsid w:val="00FC72C1"/>
    <w:rsid w:val="00FD03E8"/>
    <w:rsid w:val="00FD05A5"/>
    <w:rsid w:val="00FD1520"/>
    <w:rsid w:val="00FD2596"/>
    <w:rsid w:val="00FD25FB"/>
    <w:rsid w:val="00FD29A0"/>
    <w:rsid w:val="00FD3B3E"/>
    <w:rsid w:val="00FD44C7"/>
    <w:rsid w:val="00FD6FA6"/>
    <w:rsid w:val="00FE055F"/>
    <w:rsid w:val="00FE1462"/>
    <w:rsid w:val="00FE18A2"/>
    <w:rsid w:val="00FE1E4F"/>
    <w:rsid w:val="00FE2263"/>
    <w:rsid w:val="00FE2ACD"/>
    <w:rsid w:val="00FE3C61"/>
    <w:rsid w:val="00FE3FF7"/>
    <w:rsid w:val="00FE55C0"/>
    <w:rsid w:val="00FE7B10"/>
    <w:rsid w:val="00FF020C"/>
    <w:rsid w:val="00FF0465"/>
    <w:rsid w:val="00FF1921"/>
    <w:rsid w:val="00FF1B53"/>
    <w:rsid w:val="00FF2F9F"/>
    <w:rsid w:val="00FF3A27"/>
    <w:rsid w:val="00FF40D5"/>
    <w:rsid w:val="00FF423A"/>
    <w:rsid w:val="00FF50AB"/>
    <w:rsid w:val="00FF542E"/>
    <w:rsid w:val="00FF5529"/>
    <w:rsid w:val="00FF7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1B9"/>
    <w:pPr>
      <w:suppressAutoHyphens/>
    </w:pPr>
    <w:rPr>
      <w:lang w:eastAsia="ar-SA"/>
    </w:rPr>
  </w:style>
  <w:style w:type="paragraph" w:styleId="1">
    <w:name w:val="heading 1"/>
    <w:basedOn w:val="a"/>
    <w:next w:val="a"/>
    <w:link w:val="10"/>
    <w:qFormat/>
    <w:rsid w:val="001F6737"/>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1F6737"/>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1F6737"/>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1F6737"/>
    <w:pPr>
      <w:keepNext/>
      <w:suppressAutoHyphens w:val="0"/>
      <w:ind w:firstLine="851"/>
      <w:jc w:val="center"/>
      <w:outlineLvl w:val="3"/>
    </w:pPr>
    <w:rPr>
      <w:b/>
      <w:sz w:val="28"/>
      <w:szCs w:val="28"/>
      <w:lang w:eastAsia="ru-RU"/>
    </w:rPr>
  </w:style>
  <w:style w:type="paragraph" w:styleId="5">
    <w:name w:val="heading 5"/>
    <w:basedOn w:val="a"/>
    <w:next w:val="a"/>
    <w:link w:val="50"/>
    <w:qFormat/>
    <w:rsid w:val="001F6737"/>
    <w:pPr>
      <w:suppressAutoHyphens w:val="0"/>
      <w:spacing w:before="240" w:after="60"/>
      <w:outlineLvl w:val="4"/>
    </w:pPr>
    <w:rPr>
      <w:rFonts w:ascii="Arial" w:hAnsi="Arial"/>
      <w:b/>
      <w:bCs/>
      <w:i/>
      <w:iCs/>
      <w:sz w:val="26"/>
      <w:szCs w:val="26"/>
      <w:lang w:eastAsia="ru-RU"/>
    </w:rPr>
  </w:style>
  <w:style w:type="paragraph" w:styleId="6">
    <w:name w:val="heading 6"/>
    <w:basedOn w:val="a"/>
    <w:next w:val="a"/>
    <w:link w:val="60"/>
    <w:qFormat/>
    <w:rsid w:val="001F6737"/>
    <w:pPr>
      <w:suppressAutoHyphens w:val="0"/>
      <w:spacing w:before="240" w:after="60"/>
      <w:outlineLvl w:val="5"/>
    </w:pPr>
    <w:rPr>
      <w:b/>
      <w:bCs/>
      <w:sz w:val="22"/>
      <w:szCs w:val="22"/>
      <w:lang w:eastAsia="ru-RU"/>
    </w:rPr>
  </w:style>
  <w:style w:type="paragraph" w:styleId="7">
    <w:name w:val="heading 7"/>
    <w:basedOn w:val="a"/>
    <w:next w:val="a"/>
    <w:link w:val="70"/>
    <w:qFormat/>
    <w:rsid w:val="001F6737"/>
    <w:pPr>
      <w:suppressAutoHyphens w:val="0"/>
      <w:spacing w:before="240" w:after="60"/>
      <w:outlineLvl w:val="6"/>
    </w:pPr>
    <w:rPr>
      <w:sz w:val="24"/>
      <w:szCs w:val="24"/>
      <w:lang w:eastAsia="ru-RU"/>
    </w:rPr>
  </w:style>
  <w:style w:type="paragraph" w:styleId="8">
    <w:name w:val="heading 8"/>
    <w:basedOn w:val="a"/>
    <w:next w:val="a"/>
    <w:link w:val="80"/>
    <w:qFormat/>
    <w:rsid w:val="001F6737"/>
    <w:pPr>
      <w:keepNext/>
      <w:tabs>
        <w:tab w:val="left" w:pos="10348"/>
      </w:tabs>
      <w:suppressAutoHyphens w:val="0"/>
      <w:jc w:val="center"/>
      <w:outlineLvl w:val="7"/>
    </w:pPr>
    <w:rPr>
      <w:rFonts w:ascii="Arial" w:hAnsi="Arial"/>
      <w:sz w:val="32"/>
      <w:lang w:eastAsia="ru-RU"/>
    </w:rPr>
  </w:style>
  <w:style w:type="paragraph" w:styleId="9">
    <w:name w:val="heading 9"/>
    <w:basedOn w:val="a"/>
    <w:next w:val="a"/>
    <w:link w:val="90"/>
    <w:qFormat/>
    <w:rsid w:val="001F6737"/>
    <w:pPr>
      <w:keepNext/>
      <w:suppressAutoHyphens w:val="0"/>
      <w:ind w:firstLine="14"/>
      <w:outlineLvl w:val="8"/>
    </w:pPr>
    <w:rPr>
      <w:rFonts w:ascii="Arial" w:hAnsi="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254C89"/>
    <w:rPr>
      <w:rFonts w:ascii="Symbol" w:hAnsi="Symbol" w:cs="Symbol"/>
    </w:rPr>
  </w:style>
  <w:style w:type="character" w:customStyle="1" w:styleId="WW8Num3z1">
    <w:name w:val="WW8Num3z1"/>
    <w:rsid w:val="00254C89"/>
    <w:rPr>
      <w:rFonts w:ascii="Courier New" w:hAnsi="Courier New" w:cs="Courier New"/>
    </w:rPr>
  </w:style>
  <w:style w:type="character" w:customStyle="1" w:styleId="WW8Num3z2">
    <w:name w:val="WW8Num3z2"/>
    <w:rsid w:val="00254C89"/>
    <w:rPr>
      <w:rFonts w:ascii="Wingdings" w:hAnsi="Wingdings" w:cs="Wingdings"/>
    </w:rPr>
  </w:style>
  <w:style w:type="character" w:customStyle="1" w:styleId="WW8Num4z0">
    <w:name w:val="WW8Num4z0"/>
    <w:rsid w:val="00254C89"/>
    <w:rPr>
      <w:rFonts w:ascii="Symbol" w:hAnsi="Symbol" w:cs="Symbol"/>
    </w:rPr>
  </w:style>
  <w:style w:type="character" w:customStyle="1" w:styleId="WW8Num4z1">
    <w:name w:val="WW8Num4z1"/>
    <w:rsid w:val="00254C89"/>
    <w:rPr>
      <w:rFonts w:ascii="Courier New" w:hAnsi="Courier New" w:cs="Courier New"/>
    </w:rPr>
  </w:style>
  <w:style w:type="character" w:customStyle="1" w:styleId="WW8Num4z2">
    <w:name w:val="WW8Num4z2"/>
    <w:rsid w:val="00254C89"/>
    <w:rPr>
      <w:rFonts w:ascii="Wingdings" w:hAnsi="Wingdings" w:cs="Wingdings"/>
    </w:rPr>
  </w:style>
  <w:style w:type="character" w:customStyle="1" w:styleId="WW8Num5z0">
    <w:name w:val="WW8Num5z0"/>
    <w:rsid w:val="00254C89"/>
    <w:rPr>
      <w:rFonts w:ascii="Symbol" w:hAnsi="Symbol" w:cs="Symbol"/>
    </w:rPr>
  </w:style>
  <w:style w:type="character" w:customStyle="1" w:styleId="WW8Num5z1">
    <w:name w:val="WW8Num5z1"/>
    <w:rsid w:val="00254C89"/>
    <w:rPr>
      <w:rFonts w:ascii="Courier New" w:hAnsi="Courier New" w:cs="Courier New"/>
    </w:rPr>
  </w:style>
  <w:style w:type="character" w:customStyle="1" w:styleId="WW8Num5z2">
    <w:name w:val="WW8Num5z2"/>
    <w:rsid w:val="00254C89"/>
    <w:rPr>
      <w:rFonts w:ascii="Wingdings" w:hAnsi="Wingdings" w:cs="Wingdings"/>
    </w:rPr>
  </w:style>
  <w:style w:type="character" w:customStyle="1" w:styleId="WW8Num6z1">
    <w:name w:val="WW8Num6z1"/>
    <w:rsid w:val="00254C89"/>
    <w:rPr>
      <w:rFonts w:ascii="Courier New" w:hAnsi="Courier New" w:cs="Courier New"/>
    </w:rPr>
  </w:style>
  <w:style w:type="character" w:customStyle="1" w:styleId="WW8Num6z2">
    <w:name w:val="WW8Num6z2"/>
    <w:rsid w:val="00254C89"/>
    <w:rPr>
      <w:rFonts w:ascii="Wingdings" w:hAnsi="Wingdings" w:cs="Wingdings"/>
    </w:rPr>
  </w:style>
  <w:style w:type="character" w:customStyle="1" w:styleId="WW8Num6z3">
    <w:name w:val="WW8Num6z3"/>
    <w:rsid w:val="00254C89"/>
    <w:rPr>
      <w:rFonts w:ascii="Symbol" w:hAnsi="Symbol" w:cs="Symbol"/>
    </w:rPr>
  </w:style>
  <w:style w:type="character" w:customStyle="1" w:styleId="WW8Num7z0">
    <w:name w:val="WW8Num7z0"/>
    <w:rsid w:val="00254C89"/>
    <w:rPr>
      <w:rFonts w:ascii="Symbol" w:hAnsi="Symbol" w:cs="Symbol"/>
    </w:rPr>
  </w:style>
  <w:style w:type="character" w:customStyle="1" w:styleId="WW8Num7z1">
    <w:name w:val="WW8Num7z1"/>
    <w:rsid w:val="00254C89"/>
    <w:rPr>
      <w:rFonts w:ascii="Courier New" w:hAnsi="Courier New" w:cs="Courier New"/>
    </w:rPr>
  </w:style>
  <w:style w:type="character" w:customStyle="1" w:styleId="WW8Num7z2">
    <w:name w:val="WW8Num7z2"/>
    <w:rsid w:val="00254C89"/>
    <w:rPr>
      <w:rFonts w:ascii="Wingdings" w:hAnsi="Wingdings" w:cs="Wingdings"/>
    </w:rPr>
  </w:style>
  <w:style w:type="character" w:customStyle="1" w:styleId="11">
    <w:name w:val="Основной шрифт абзаца1"/>
    <w:rsid w:val="00254C89"/>
  </w:style>
  <w:style w:type="character" w:customStyle="1" w:styleId="a3">
    <w:name w:val="Госдокл Знак"/>
    <w:rsid w:val="00254C89"/>
    <w:rPr>
      <w:color w:val="00B050"/>
      <w:sz w:val="28"/>
      <w:szCs w:val="28"/>
      <w:lang w:val="ru-RU" w:eastAsia="ar-SA" w:bidi="ar-SA"/>
    </w:rPr>
  </w:style>
  <w:style w:type="character" w:customStyle="1" w:styleId="a4">
    <w:name w:val="Маркеры списка"/>
    <w:rsid w:val="00254C89"/>
    <w:rPr>
      <w:rFonts w:ascii="OpenSymbol" w:eastAsia="OpenSymbol" w:hAnsi="OpenSymbol" w:cs="OpenSymbol"/>
    </w:rPr>
  </w:style>
  <w:style w:type="paragraph" w:customStyle="1" w:styleId="a5">
    <w:name w:val="Заголовок"/>
    <w:basedOn w:val="a"/>
    <w:next w:val="a6"/>
    <w:rsid w:val="00254C89"/>
    <w:pPr>
      <w:keepNext/>
      <w:spacing w:before="240" w:after="120"/>
    </w:pPr>
    <w:rPr>
      <w:rFonts w:ascii="Arial" w:eastAsia="Microsoft YaHei" w:hAnsi="Arial" w:cs="Mangal"/>
      <w:sz w:val="28"/>
      <w:szCs w:val="28"/>
    </w:rPr>
  </w:style>
  <w:style w:type="paragraph" w:styleId="a6">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12"/>
    <w:rsid w:val="00254C89"/>
    <w:pPr>
      <w:spacing w:after="120"/>
    </w:pPr>
    <w:rPr>
      <w:sz w:val="28"/>
      <w:szCs w:val="24"/>
    </w:rPr>
  </w:style>
  <w:style w:type="paragraph" w:styleId="a7">
    <w:name w:val="List"/>
    <w:basedOn w:val="a6"/>
    <w:rsid w:val="00254C89"/>
    <w:rPr>
      <w:rFonts w:cs="Mangal"/>
    </w:rPr>
  </w:style>
  <w:style w:type="paragraph" w:customStyle="1" w:styleId="13">
    <w:name w:val="Название1"/>
    <w:basedOn w:val="a"/>
    <w:rsid w:val="00254C89"/>
    <w:pPr>
      <w:suppressLineNumbers/>
      <w:spacing w:before="120" w:after="120"/>
    </w:pPr>
    <w:rPr>
      <w:rFonts w:cs="Mangal"/>
      <w:i/>
      <w:iCs/>
      <w:sz w:val="24"/>
      <w:szCs w:val="24"/>
    </w:rPr>
  </w:style>
  <w:style w:type="paragraph" w:customStyle="1" w:styleId="14">
    <w:name w:val="Указатель1"/>
    <w:basedOn w:val="a"/>
    <w:rsid w:val="00254C89"/>
    <w:pPr>
      <w:suppressLineNumbers/>
    </w:pPr>
    <w:rPr>
      <w:rFonts w:cs="Mangal"/>
    </w:rPr>
  </w:style>
  <w:style w:type="paragraph" w:styleId="a8">
    <w:name w:val="Balloon Text"/>
    <w:basedOn w:val="a"/>
    <w:link w:val="a9"/>
    <w:rsid w:val="00254C89"/>
    <w:rPr>
      <w:rFonts w:ascii="Tahoma" w:hAnsi="Tahoma" w:cs="Tahoma"/>
      <w:sz w:val="16"/>
      <w:szCs w:val="16"/>
    </w:rPr>
  </w:style>
  <w:style w:type="paragraph" w:customStyle="1" w:styleId="aa">
    <w:name w:val="Знак"/>
    <w:basedOn w:val="a"/>
    <w:rsid w:val="00254C89"/>
    <w:pPr>
      <w:widowControl w:val="0"/>
      <w:spacing w:after="160" w:line="240" w:lineRule="exact"/>
      <w:jc w:val="right"/>
    </w:pPr>
    <w:rPr>
      <w:lang w:val="en-GB"/>
    </w:rPr>
  </w:style>
  <w:style w:type="paragraph" w:styleId="ab">
    <w:name w:val="header"/>
    <w:basedOn w:val="a"/>
    <w:link w:val="ac"/>
    <w:rsid w:val="00254C89"/>
    <w:pPr>
      <w:tabs>
        <w:tab w:val="center" w:pos="4677"/>
        <w:tab w:val="right" w:pos="9355"/>
      </w:tabs>
    </w:pPr>
    <w:rPr>
      <w:sz w:val="28"/>
      <w:szCs w:val="24"/>
    </w:rPr>
  </w:style>
  <w:style w:type="paragraph" w:styleId="ad">
    <w:name w:val="Body Text Indent"/>
    <w:basedOn w:val="a"/>
    <w:link w:val="15"/>
    <w:rsid w:val="00254C89"/>
    <w:pPr>
      <w:spacing w:after="120"/>
      <w:ind w:left="283"/>
    </w:pPr>
    <w:rPr>
      <w:sz w:val="24"/>
      <w:szCs w:val="24"/>
    </w:rPr>
  </w:style>
  <w:style w:type="paragraph" w:customStyle="1" w:styleId="16">
    <w:name w:val="Знак Знак Знак Знак1 Знак Знак Знак"/>
    <w:basedOn w:val="a"/>
    <w:rsid w:val="00254C89"/>
    <w:pPr>
      <w:widowControl w:val="0"/>
      <w:spacing w:after="160" w:line="240" w:lineRule="exact"/>
      <w:jc w:val="right"/>
    </w:pPr>
    <w:rPr>
      <w:lang w:val="en-GB"/>
    </w:rPr>
  </w:style>
  <w:style w:type="paragraph" w:customStyle="1" w:styleId="21">
    <w:name w:val="Основной текст 21"/>
    <w:basedOn w:val="a"/>
    <w:rsid w:val="00254C89"/>
    <w:pPr>
      <w:spacing w:after="120" w:line="480" w:lineRule="auto"/>
    </w:pPr>
    <w:rPr>
      <w:sz w:val="24"/>
      <w:szCs w:val="24"/>
    </w:rPr>
  </w:style>
  <w:style w:type="paragraph" w:customStyle="1" w:styleId="ae">
    <w:name w:val="Госдокл"/>
    <w:basedOn w:val="a"/>
    <w:rsid w:val="00254C89"/>
    <w:pPr>
      <w:ind w:firstLine="720"/>
      <w:jc w:val="both"/>
    </w:pPr>
    <w:rPr>
      <w:color w:val="00B050"/>
      <w:sz w:val="28"/>
      <w:szCs w:val="28"/>
    </w:rPr>
  </w:style>
  <w:style w:type="paragraph" w:customStyle="1" w:styleId="31">
    <w:name w:val="Основной текст с отступом 31"/>
    <w:basedOn w:val="a"/>
    <w:rsid w:val="00254C89"/>
    <w:pPr>
      <w:spacing w:after="120"/>
      <w:ind w:left="283"/>
    </w:pPr>
    <w:rPr>
      <w:sz w:val="16"/>
      <w:szCs w:val="16"/>
    </w:rPr>
  </w:style>
  <w:style w:type="paragraph" w:customStyle="1" w:styleId="17">
    <w:name w:val="Обычный1"/>
    <w:rsid w:val="00254C89"/>
    <w:pPr>
      <w:widowControl w:val="0"/>
      <w:suppressAutoHyphens/>
      <w:spacing w:line="300" w:lineRule="auto"/>
      <w:ind w:left="40" w:firstLine="1080"/>
      <w:jc w:val="both"/>
    </w:pPr>
    <w:rPr>
      <w:sz w:val="24"/>
      <w:lang w:eastAsia="ar-SA"/>
    </w:rPr>
  </w:style>
  <w:style w:type="paragraph" w:customStyle="1" w:styleId="18">
    <w:name w:val="Заголовок 1 ДОКЛАД"/>
    <w:basedOn w:val="a"/>
    <w:rsid w:val="00254C89"/>
    <w:pPr>
      <w:spacing w:after="240"/>
      <w:jc w:val="center"/>
    </w:pPr>
    <w:rPr>
      <w:rFonts w:cs="Arial"/>
      <w:b/>
      <w:bCs/>
      <w:kern w:val="1"/>
      <w:sz w:val="28"/>
      <w:szCs w:val="32"/>
    </w:rPr>
  </w:style>
  <w:style w:type="paragraph" w:customStyle="1" w:styleId="af">
    <w:name w:val="Содержимое врезки"/>
    <w:basedOn w:val="a6"/>
    <w:rsid w:val="00254C89"/>
  </w:style>
  <w:style w:type="paragraph" w:customStyle="1" w:styleId="af0">
    <w:name w:val="Содержимое таблицы"/>
    <w:basedOn w:val="a"/>
    <w:rsid w:val="00254C89"/>
    <w:pPr>
      <w:suppressLineNumbers/>
    </w:pPr>
  </w:style>
  <w:style w:type="paragraph" w:customStyle="1" w:styleId="af1">
    <w:name w:val="Заголовок таблицы"/>
    <w:basedOn w:val="af0"/>
    <w:rsid w:val="00254C89"/>
    <w:pPr>
      <w:jc w:val="center"/>
    </w:pPr>
    <w:rPr>
      <w:b/>
      <w:bCs/>
    </w:rPr>
  </w:style>
  <w:style w:type="paragraph" w:styleId="af2">
    <w:name w:val="No Spacing"/>
    <w:qFormat/>
    <w:rsid w:val="00254C89"/>
    <w:pPr>
      <w:suppressAutoHyphens/>
    </w:pPr>
    <w:rPr>
      <w:sz w:val="24"/>
      <w:szCs w:val="24"/>
      <w:lang w:eastAsia="ar-SA"/>
    </w:rPr>
  </w:style>
  <w:style w:type="paragraph" w:styleId="af3">
    <w:name w:val="Title"/>
    <w:aliases w:val="Название новое,Название новое Знак Знак,Название новое Знак Знак Знак"/>
    <w:basedOn w:val="a"/>
    <w:next w:val="a"/>
    <w:link w:val="af4"/>
    <w:qFormat/>
    <w:rsid w:val="002C2FC0"/>
    <w:pPr>
      <w:spacing w:before="240" w:after="60"/>
      <w:jc w:val="center"/>
      <w:outlineLvl w:val="0"/>
    </w:pPr>
    <w:rPr>
      <w:rFonts w:ascii="Cambria" w:hAnsi="Cambria"/>
      <w:b/>
      <w:bCs/>
      <w:kern w:val="28"/>
      <w:sz w:val="32"/>
      <w:szCs w:val="32"/>
    </w:rPr>
  </w:style>
  <w:style w:type="character" w:customStyle="1" w:styleId="af4">
    <w:name w:val="Название Знак"/>
    <w:aliases w:val="Название новое Знак,Название новое Знак Знак Знак2,Название новое Знак Знак Знак Знак"/>
    <w:link w:val="af3"/>
    <w:rsid w:val="002C2FC0"/>
    <w:rPr>
      <w:rFonts w:ascii="Cambria" w:eastAsia="Times New Roman" w:hAnsi="Cambria" w:cs="Times New Roman"/>
      <w:b/>
      <w:bCs/>
      <w:kern w:val="28"/>
      <w:sz w:val="32"/>
      <w:szCs w:val="32"/>
      <w:lang w:eastAsia="ar-SA"/>
    </w:rPr>
  </w:style>
  <w:style w:type="paragraph" w:styleId="af5">
    <w:name w:val="footer"/>
    <w:basedOn w:val="a"/>
    <w:link w:val="af6"/>
    <w:unhideWhenUsed/>
    <w:rsid w:val="00276729"/>
    <w:pPr>
      <w:tabs>
        <w:tab w:val="center" w:pos="4677"/>
        <w:tab w:val="right" w:pos="9355"/>
      </w:tabs>
    </w:pPr>
  </w:style>
  <w:style w:type="character" w:customStyle="1" w:styleId="af6">
    <w:name w:val="Нижний колонтитул Знак"/>
    <w:link w:val="af5"/>
    <w:rsid w:val="00276729"/>
    <w:rPr>
      <w:lang w:eastAsia="ar-SA"/>
    </w:rPr>
  </w:style>
  <w:style w:type="character" w:customStyle="1" w:styleId="10">
    <w:name w:val="Заголовок 1 Знак"/>
    <w:basedOn w:val="a0"/>
    <w:link w:val="1"/>
    <w:rsid w:val="001F6737"/>
    <w:rPr>
      <w:rFonts w:ascii="Arial" w:hAnsi="Arial" w:cs="Arial"/>
      <w:b/>
      <w:bCs/>
      <w:kern w:val="32"/>
      <w:sz w:val="32"/>
      <w:szCs w:val="32"/>
    </w:rPr>
  </w:style>
  <w:style w:type="character" w:customStyle="1" w:styleId="20">
    <w:name w:val="Заголовок 2 Знак"/>
    <w:basedOn w:val="a0"/>
    <w:link w:val="2"/>
    <w:rsid w:val="001F6737"/>
    <w:rPr>
      <w:rFonts w:ascii="Arial" w:hAnsi="Arial" w:cs="Arial"/>
      <w:b/>
      <w:bCs/>
      <w:i/>
      <w:iCs/>
      <w:sz w:val="28"/>
      <w:szCs w:val="28"/>
    </w:rPr>
  </w:style>
  <w:style w:type="character" w:customStyle="1" w:styleId="30">
    <w:name w:val="Заголовок 3 Знак"/>
    <w:basedOn w:val="a0"/>
    <w:link w:val="3"/>
    <w:rsid w:val="001F6737"/>
    <w:rPr>
      <w:rFonts w:ascii="Arial" w:hAnsi="Arial" w:cs="Arial"/>
      <w:b/>
      <w:bCs/>
      <w:sz w:val="26"/>
      <w:szCs w:val="26"/>
    </w:rPr>
  </w:style>
  <w:style w:type="character" w:customStyle="1" w:styleId="40">
    <w:name w:val="Заголовок 4 Знак"/>
    <w:basedOn w:val="a0"/>
    <w:link w:val="4"/>
    <w:rsid w:val="001F6737"/>
    <w:rPr>
      <w:b/>
      <w:sz w:val="28"/>
      <w:szCs w:val="28"/>
    </w:rPr>
  </w:style>
  <w:style w:type="character" w:customStyle="1" w:styleId="50">
    <w:name w:val="Заголовок 5 Знак"/>
    <w:basedOn w:val="a0"/>
    <w:link w:val="5"/>
    <w:rsid w:val="001F6737"/>
    <w:rPr>
      <w:rFonts w:ascii="Arial" w:hAnsi="Arial"/>
      <w:b/>
      <w:bCs/>
      <w:i/>
      <w:iCs/>
      <w:sz w:val="26"/>
      <w:szCs w:val="26"/>
    </w:rPr>
  </w:style>
  <w:style w:type="character" w:customStyle="1" w:styleId="60">
    <w:name w:val="Заголовок 6 Знак"/>
    <w:basedOn w:val="a0"/>
    <w:link w:val="6"/>
    <w:rsid w:val="001F6737"/>
    <w:rPr>
      <w:b/>
      <w:bCs/>
      <w:sz w:val="22"/>
      <w:szCs w:val="22"/>
    </w:rPr>
  </w:style>
  <w:style w:type="character" w:customStyle="1" w:styleId="70">
    <w:name w:val="Заголовок 7 Знак"/>
    <w:basedOn w:val="a0"/>
    <w:link w:val="7"/>
    <w:rsid w:val="001F6737"/>
    <w:rPr>
      <w:sz w:val="24"/>
      <w:szCs w:val="24"/>
    </w:rPr>
  </w:style>
  <w:style w:type="character" w:customStyle="1" w:styleId="80">
    <w:name w:val="Заголовок 8 Знак"/>
    <w:basedOn w:val="a0"/>
    <w:link w:val="8"/>
    <w:rsid w:val="001F6737"/>
    <w:rPr>
      <w:rFonts w:ascii="Arial" w:hAnsi="Arial"/>
      <w:sz w:val="32"/>
    </w:rPr>
  </w:style>
  <w:style w:type="character" w:customStyle="1" w:styleId="90">
    <w:name w:val="Заголовок 9 Знак"/>
    <w:basedOn w:val="a0"/>
    <w:link w:val="9"/>
    <w:rsid w:val="001F6737"/>
    <w:rPr>
      <w:rFonts w:ascii="Arial" w:hAnsi="Arial"/>
      <w:sz w:val="28"/>
      <w:szCs w:val="24"/>
    </w:rPr>
  </w:style>
  <w:style w:type="numbering" w:customStyle="1" w:styleId="19">
    <w:name w:val="Нет списка1"/>
    <w:next w:val="a2"/>
    <w:semiHidden/>
    <w:rsid w:val="001F6737"/>
  </w:style>
  <w:style w:type="paragraph" w:customStyle="1" w:styleId="af7">
    <w:name w:val="Знак Знак Знак Знак"/>
    <w:basedOn w:val="a"/>
    <w:rsid w:val="001F6737"/>
    <w:pPr>
      <w:widowControl w:val="0"/>
      <w:suppressAutoHyphens w:val="0"/>
      <w:adjustRightInd w:val="0"/>
      <w:spacing w:after="160" w:line="240" w:lineRule="exact"/>
      <w:jc w:val="right"/>
    </w:pPr>
    <w:rPr>
      <w:lang w:val="en-GB" w:eastAsia="en-US"/>
    </w:rPr>
  </w:style>
  <w:style w:type="character" w:customStyle="1" w:styleId="ac">
    <w:name w:val="Верхний колонтитул Знак"/>
    <w:link w:val="ab"/>
    <w:locked/>
    <w:rsid w:val="001F6737"/>
    <w:rPr>
      <w:sz w:val="28"/>
      <w:szCs w:val="24"/>
      <w:lang w:eastAsia="ar-SA"/>
    </w:rPr>
  </w:style>
  <w:style w:type="character" w:styleId="af8">
    <w:name w:val="page number"/>
    <w:rsid w:val="001F6737"/>
    <w:rPr>
      <w:rFonts w:cs="Times New Roman"/>
    </w:rPr>
  </w:style>
  <w:style w:type="paragraph" w:customStyle="1" w:styleId="111">
    <w:name w:val="ЗАГОЛОВОК 111"/>
    <w:basedOn w:val="a"/>
    <w:rsid w:val="001F6737"/>
    <w:pPr>
      <w:suppressAutoHyphens w:val="0"/>
      <w:jc w:val="center"/>
    </w:pPr>
    <w:rPr>
      <w:b/>
      <w:sz w:val="28"/>
      <w:szCs w:val="24"/>
      <w:lang w:eastAsia="ru-RU"/>
    </w:rPr>
  </w:style>
  <w:style w:type="paragraph" w:customStyle="1" w:styleId="BodyText22">
    <w:name w:val="Body Text 22"/>
    <w:basedOn w:val="a"/>
    <w:rsid w:val="001F6737"/>
    <w:pPr>
      <w:suppressAutoHyphens w:val="0"/>
      <w:overflowPunct w:val="0"/>
      <w:autoSpaceDE w:val="0"/>
      <w:autoSpaceDN w:val="0"/>
      <w:adjustRightInd w:val="0"/>
      <w:ind w:firstLine="720"/>
      <w:jc w:val="both"/>
      <w:textAlignment w:val="baseline"/>
    </w:pPr>
    <w:rPr>
      <w:sz w:val="28"/>
      <w:szCs w:val="28"/>
      <w:lang w:eastAsia="ru-RU"/>
    </w:rPr>
  </w:style>
  <w:style w:type="paragraph" w:customStyle="1" w:styleId="2-">
    <w:name w:val="Заголовок 2 - мой"/>
    <w:basedOn w:val="a"/>
    <w:rsid w:val="001F6737"/>
    <w:pPr>
      <w:suppressAutoHyphens w:val="0"/>
      <w:spacing w:before="120" w:after="120"/>
      <w:jc w:val="center"/>
    </w:pPr>
    <w:rPr>
      <w:b/>
      <w:sz w:val="24"/>
      <w:szCs w:val="24"/>
      <w:lang w:eastAsia="ru-RU"/>
    </w:rPr>
  </w:style>
  <w:style w:type="table" w:styleId="af9">
    <w:name w:val="Table Grid"/>
    <w:basedOn w:val="a1"/>
    <w:uiPriority w:val="59"/>
    <w:rsid w:val="001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 с отступом Знак"/>
    <w:locked/>
    <w:rsid w:val="001F6737"/>
    <w:rPr>
      <w:sz w:val="24"/>
      <w:szCs w:val="28"/>
      <w:lang w:val="ru-RU" w:eastAsia="ru-RU" w:bidi="ar-SA"/>
    </w:rPr>
  </w:style>
  <w:style w:type="character" w:customStyle="1" w:styleId="af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ocked/>
    <w:rsid w:val="001F6737"/>
    <w:rPr>
      <w:sz w:val="24"/>
      <w:lang w:val="ru-RU" w:eastAsia="ru-RU" w:bidi="ar-SA"/>
    </w:rPr>
  </w:style>
  <w:style w:type="paragraph" w:customStyle="1" w:styleId="ConsNormal">
    <w:name w:val="ConsNormal"/>
    <w:rsid w:val="001F6737"/>
    <w:pPr>
      <w:widowControl w:val="0"/>
      <w:autoSpaceDE w:val="0"/>
      <w:autoSpaceDN w:val="0"/>
      <w:adjustRightInd w:val="0"/>
      <w:ind w:right="19772" w:firstLine="720"/>
    </w:pPr>
    <w:rPr>
      <w:rFonts w:ascii="Arial" w:hAnsi="Arial" w:cs="Arial"/>
    </w:rPr>
  </w:style>
  <w:style w:type="paragraph" w:styleId="1a">
    <w:name w:val="toc 1"/>
    <w:basedOn w:val="a"/>
    <w:next w:val="a"/>
    <w:autoRedefine/>
    <w:semiHidden/>
    <w:rsid w:val="001F6737"/>
    <w:pPr>
      <w:tabs>
        <w:tab w:val="right" w:leader="dot" w:pos="9900"/>
      </w:tabs>
      <w:suppressAutoHyphens w:val="0"/>
      <w:spacing w:before="20" w:after="20"/>
      <w:ind w:right="561"/>
      <w:jc w:val="both"/>
    </w:pPr>
    <w:rPr>
      <w:noProof/>
      <w:sz w:val="28"/>
      <w:szCs w:val="28"/>
      <w:lang w:eastAsia="ru-RU"/>
    </w:rPr>
  </w:style>
  <w:style w:type="character" w:styleId="afc">
    <w:name w:val="Hyperlink"/>
    <w:uiPriority w:val="99"/>
    <w:rsid w:val="001F6737"/>
    <w:rPr>
      <w:rFonts w:cs="Times New Roman"/>
      <w:color w:val="0000FF"/>
      <w:u w:val="single"/>
    </w:rPr>
  </w:style>
  <w:style w:type="paragraph" w:styleId="32">
    <w:name w:val="Body Text Indent 3"/>
    <w:basedOn w:val="a"/>
    <w:link w:val="33"/>
    <w:rsid w:val="001F6737"/>
    <w:pPr>
      <w:suppressAutoHyphens w:val="0"/>
      <w:spacing w:after="120"/>
      <w:ind w:left="283"/>
    </w:pPr>
    <w:rPr>
      <w:sz w:val="16"/>
      <w:szCs w:val="16"/>
      <w:lang w:eastAsia="ru-RU"/>
    </w:rPr>
  </w:style>
  <w:style w:type="character" w:customStyle="1" w:styleId="33">
    <w:name w:val="Основной текст с отступом 3 Знак"/>
    <w:basedOn w:val="a0"/>
    <w:link w:val="32"/>
    <w:rsid w:val="001F6737"/>
    <w:rPr>
      <w:sz w:val="16"/>
      <w:szCs w:val="16"/>
    </w:rPr>
  </w:style>
  <w:style w:type="paragraph" w:customStyle="1" w:styleId="BodyTextIndent31">
    <w:name w:val="Body Text Indent 31"/>
    <w:basedOn w:val="a"/>
    <w:rsid w:val="001F6737"/>
    <w:pPr>
      <w:suppressAutoHyphens w:val="0"/>
      <w:autoSpaceDE w:val="0"/>
      <w:autoSpaceDN w:val="0"/>
      <w:spacing w:line="360" w:lineRule="auto"/>
      <w:ind w:firstLine="720"/>
      <w:jc w:val="center"/>
    </w:pPr>
    <w:rPr>
      <w:rFonts w:ascii="MS Sans Serif" w:hAnsi="MS Sans Serif" w:cs="MS Sans Serif"/>
      <w:b/>
      <w:bCs/>
      <w:sz w:val="24"/>
      <w:szCs w:val="24"/>
      <w:lang w:eastAsia="ru-RU"/>
    </w:rPr>
  </w:style>
  <w:style w:type="paragraph" w:styleId="22">
    <w:name w:val="Body Text Indent 2"/>
    <w:basedOn w:val="a"/>
    <w:link w:val="23"/>
    <w:rsid w:val="001F6737"/>
    <w:pPr>
      <w:suppressAutoHyphens w:val="0"/>
      <w:spacing w:after="120" w:line="480" w:lineRule="auto"/>
      <w:ind w:left="283"/>
    </w:pPr>
    <w:rPr>
      <w:sz w:val="24"/>
      <w:szCs w:val="24"/>
      <w:lang w:eastAsia="ru-RU"/>
    </w:rPr>
  </w:style>
  <w:style w:type="character" w:customStyle="1" w:styleId="23">
    <w:name w:val="Основной текст с отступом 2 Знак"/>
    <w:basedOn w:val="a0"/>
    <w:link w:val="22"/>
    <w:rsid w:val="001F6737"/>
    <w:rPr>
      <w:sz w:val="24"/>
      <w:szCs w:val="24"/>
    </w:rPr>
  </w:style>
  <w:style w:type="paragraph" w:customStyle="1" w:styleId="Style3">
    <w:name w:val="Style3"/>
    <w:basedOn w:val="a"/>
    <w:rsid w:val="001F6737"/>
    <w:pPr>
      <w:widowControl w:val="0"/>
      <w:suppressAutoHyphens w:val="0"/>
      <w:autoSpaceDE w:val="0"/>
      <w:autoSpaceDN w:val="0"/>
      <w:adjustRightInd w:val="0"/>
      <w:spacing w:line="298" w:lineRule="exact"/>
      <w:jc w:val="both"/>
    </w:pPr>
    <w:rPr>
      <w:rFonts w:ascii="Consolas" w:hAnsi="Consolas"/>
      <w:sz w:val="24"/>
      <w:szCs w:val="24"/>
      <w:lang w:eastAsia="ru-RU"/>
    </w:rPr>
  </w:style>
  <w:style w:type="character" w:customStyle="1" w:styleId="FontStyle15">
    <w:name w:val="Font Style15"/>
    <w:rsid w:val="001F6737"/>
    <w:rPr>
      <w:rFonts w:ascii="Times New Roman" w:hAnsi="Times New Roman" w:cs="Times New Roman"/>
      <w:sz w:val="24"/>
      <w:szCs w:val="24"/>
    </w:rPr>
  </w:style>
  <w:style w:type="paragraph" w:customStyle="1" w:styleId="1b">
    <w:name w:val="Без интервала1"/>
    <w:link w:val="NoSpacingChar"/>
    <w:rsid w:val="001F6737"/>
    <w:rPr>
      <w:sz w:val="24"/>
      <w:szCs w:val="24"/>
    </w:rPr>
  </w:style>
  <w:style w:type="character" w:customStyle="1" w:styleId="NoSpacingChar">
    <w:name w:val="No Spacing Char"/>
    <w:link w:val="1b"/>
    <w:locked/>
    <w:rsid w:val="001F6737"/>
    <w:rPr>
      <w:sz w:val="24"/>
      <w:szCs w:val="24"/>
    </w:rPr>
  </w:style>
  <w:style w:type="paragraph" w:customStyle="1" w:styleId="Style4">
    <w:name w:val="Style4"/>
    <w:basedOn w:val="a"/>
    <w:rsid w:val="001F6737"/>
    <w:pPr>
      <w:widowControl w:val="0"/>
      <w:suppressAutoHyphens w:val="0"/>
      <w:autoSpaceDE w:val="0"/>
      <w:autoSpaceDN w:val="0"/>
      <w:adjustRightInd w:val="0"/>
      <w:spacing w:line="323" w:lineRule="exact"/>
      <w:ind w:firstLine="706"/>
      <w:jc w:val="both"/>
    </w:pPr>
    <w:rPr>
      <w:sz w:val="24"/>
      <w:szCs w:val="24"/>
      <w:lang w:eastAsia="ru-RU"/>
    </w:rPr>
  </w:style>
  <w:style w:type="character" w:customStyle="1" w:styleId="FontStyle12">
    <w:name w:val="Font Style12"/>
    <w:rsid w:val="001F6737"/>
    <w:rPr>
      <w:rFonts w:ascii="Times New Roman" w:hAnsi="Times New Roman" w:cs="Times New Roman"/>
      <w:sz w:val="26"/>
      <w:szCs w:val="26"/>
    </w:rPr>
  </w:style>
  <w:style w:type="paragraph" w:customStyle="1" w:styleId="1-">
    <w:name w:val="Заголовок 1 - мой"/>
    <w:basedOn w:val="a"/>
    <w:rsid w:val="001F6737"/>
    <w:pPr>
      <w:suppressAutoHyphens w:val="0"/>
      <w:spacing w:after="120"/>
      <w:jc w:val="center"/>
    </w:pPr>
    <w:rPr>
      <w:b/>
      <w:sz w:val="28"/>
      <w:szCs w:val="24"/>
      <w:lang w:eastAsia="ru-RU"/>
    </w:rPr>
  </w:style>
  <w:style w:type="character" w:customStyle="1" w:styleId="a9">
    <w:name w:val="Текст выноски Знак"/>
    <w:link w:val="a8"/>
    <w:locked/>
    <w:rsid w:val="001F6737"/>
    <w:rPr>
      <w:rFonts w:ascii="Tahoma" w:hAnsi="Tahoma" w:cs="Tahoma"/>
      <w:sz w:val="16"/>
      <w:szCs w:val="16"/>
      <w:lang w:eastAsia="ar-SA"/>
    </w:rPr>
  </w:style>
  <w:style w:type="paragraph" w:styleId="24">
    <w:name w:val="Body Text 2"/>
    <w:basedOn w:val="a"/>
    <w:link w:val="25"/>
    <w:rsid w:val="001F6737"/>
    <w:pPr>
      <w:suppressAutoHyphens w:val="0"/>
      <w:spacing w:after="120" w:line="480" w:lineRule="auto"/>
    </w:pPr>
    <w:rPr>
      <w:sz w:val="24"/>
      <w:szCs w:val="24"/>
      <w:lang w:eastAsia="ru-RU"/>
    </w:rPr>
  </w:style>
  <w:style w:type="character" w:customStyle="1" w:styleId="25">
    <w:name w:val="Основной текст 2 Знак"/>
    <w:basedOn w:val="a0"/>
    <w:link w:val="24"/>
    <w:rsid w:val="001F6737"/>
    <w:rPr>
      <w:sz w:val="24"/>
      <w:szCs w:val="24"/>
    </w:rPr>
  </w:style>
  <w:style w:type="paragraph" w:customStyle="1" w:styleId="1c">
    <w:name w:val="Абзац списка1"/>
    <w:basedOn w:val="a"/>
    <w:rsid w:val="001F6737"/>
    <w:pPr>
      <w:suppressAutoHyphens w:val="0"/>
      <w:spacing w:after="200" w:line="276" w:lineRule="auto"/>
      <w:ind w:left="720"/>
    </w:pPr>
    <w:rPr>
      <w:rFonts w:ascii="Calibri" w:hAnsi="Calibri"/>
      <w:sz w:val="22"/>
      <w:szCs w:val="22"/>
      <w:lang w:eastAsia="en-US"/>
    </w:rPr>
  </w:style>
  <w:style w:type="paragraph" w:customStyle="1" w:styleId="1d">
    <w:name w:val="Знак Знак Знак Знак1"/>
    <w:basedOn w:val="a"/>
    <w:rsid w:val="001F6737"/>
    <w:pPr>
      <w:widowControl w:val="0"/>
      <w:suppressAutoHyphens w:val="0"/>
      <w:adjustRightInd w:val="0"/>
      <w:spacing w:after="160" w:line="240" w:lineRule="exact"/>
      <w:jc w:val="right"/>
    </w:pPr>
    <w:rPr>
      <w:lang w:val="en-GB" w:eastAsia="en-US"/>
    </w:rPr>
  </w:style>
  <w:style w:type="character" w:customStyle="1" w:styleId="51">
    <w:name w:val="Знак Знак5"/>
    <w:rsid w:val="001F6737"/>
    <w:rPr>
      <w:rFonts w:eastAsia="Times New Roman" w:cs="Times New Roman"/>
      <w:sz w:val="16"/>
      <w:szCs w:val="16"/>
      <w:lang w:eastAsia="ru-RU"/>
    </w:rPr>
  </w:style>
  <w:style w:type="character" w:customStyle="1" w:styleId="41">
    <w:name w:val="Знак Знак4"/>
    <w:rsid w:val="001F6737"/>
    <w:rPr>
      <w:rFonts w:eastAsia="Times New Roman" w:cs="Times New Roman"/>
      <w:sz w:val="20"/>
      <w:szCs w:val="20"/>
      <w:lang w:eastAsia="ru-RU"/>
    </w:rPr>
  </w:style>
  <w:style w:type="paragraph" w:customStyle="1" w:styleId="1e">
    <w:name w:val="Основной текст1"/>
    <w:basedOn w:val="a"/>
    <w:rsid w:val="001F6737"/>
    <w:pPr>
      <w:suppressAutoHyphens w:val="0"/>
      <w:jc w:val="both"/>
    </w:pPr>
    <w:rPr>
      <w:sz w:val="28"/>
      <w:lang w:eastAsia="ru-RU"/>
    </w:rPr>
  </w:style>
  <w:style w:type="paragraph" w:customStyle="1" w:styleId="310">
    <w:name w:val="Основной текст 31"/>
    <w:basedOn w:val="a"/>
    <w:rsid w:val="001F6737"/>
    <w:pPr>
      <w:suppressAutoHyphens w:val="0"/>
      <w:overflowPunct w:val="0"/>
      <w:autoSpaceDE w:val="0"/>
      <w:autoSpaceDN w:val="0"/>
      <w:adjustRightInd w:val="0"/>
      <w:jc w:val="both"/>
      <w:textAlignment w:val="baseline"/>
    </w:pPr>
    <w:rPr>
      <w:sz w:val="24"/>
      <w:lang w:eastAsia="ru-RU"/>
    </w:rPr>
  </w:style>
  <w:style w:type="paragraph" w:styleId="afd">
    <w:name w:val="Body Text First Indent"/>
    <w:basedOn w:val="a6"/>
    <w:link w:val="afe"/>
    <w:rsid w:val="001F6737"/>
    <w:pPr>
      <w:suppressAutoHyphens w:val="0"/>
      <w:ind w:firstLine="210"/>
    </w:pPr>
    <w:rPr>
      <w:sz w:val="24"/>
      <w:lang w:eastAsia="ru-RU"/>
    </w:rPr>
  </w:style>
  <w:style w:type="character" w:customStyle="1" w:styleId="12">
    <w:name w:val="Основной текст Знак1"/>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2,Основной текст Знак Знак Знак Знак Знак2,Основной текст Знак2 Знак1"/>
    <w:basedOn w:val="a0"/>
    <w:link w:val="a6"/>
    <w:rsid w:val="001F6737"/>
    <w:rPr>
      <w:sz w:val="28"/>
      <w:szCs w:val="24"/>
      <w:lang w:eastAsia="ar-SA"/>
    </w:rPr>
  </w:style>
  <w:style w:type="character" w:customStyle="1" w:styleId="afe">
    <w:name w:val="Красная строка Знак"/>
    <w:basedOn w:val="12"/>
    <w:link w:val="afd"/>
    <w:rsid w:val="001F6737"/>
    <w:rPr>
      <w:sz w:val="24"/>
      <w:szCs w:val="24"/>
      <w:lang w:eastAsia="ar-SA"/>
    </w:rPr>
  </w:style>
  <w:style w:type="paragraph" w:styleId="aff">
    <w:name w:val="Plain Text"/>
    <w:basedOn w:val="a"/>
    <w:link w:val="aff0"/>
    <w:rsid w:val="001F6737"/>
    <w:pPr>
      <w:suppressAutoHyphens w:val="0"/>
    </w:pPr>
    <w:rPr>
      <w:rFonts w:ascii="Courier New" w:hAnsi="Courier New"/>
      <w:lang w:eastAsia="ru-RU"/>
    </w:rPr>
  </w:style>
  <w:style w:type="character" w:customStyle="1" w:styleId="aff0">
    <w:name w:val="Текст Знак"/>
    <w:basedOn w:val="a0"/>
    <w:link w:val="aff"/>
    <w:rsid w:val="001F6737"/>
    <w:rPr>
      <w:rFonts w:ascii="Courier New" w:hAnsi="Courier New"/>
    </w:rPr>
  </w:style>
  <w:style w:type="paragraph" w:customStyle="1" w:styleId="BodyTextIndent32">
    <w:name w:val="Body Text Indent 32"/>
    <w:basedOn w:val="a"/>
    <w:rsid w:val="001F6737"/>
    <w:pPr>
      <w:tabs>
        <w:tab w:val="left" w:pos="0"/>
      </w:tabs>
      <w:suppressAutoHyphens w:val="0"/>
      <w:overflowPunct w:val="0"/>
      <w:autoSpaceDE w:val="0"/>
      <w:autoSpaceDN w:val="0"/>
      <w:adjustRightInd w:val="0"/>
      <w:ind w:firstLine="246"/>
      <w:jc w:val="both"/>
      <w:textAlignment w:val="baseline"/>
    </w:pPr>
    <w:rPr>
      <w:sz w:val="24"/>
      <w:lang w:eastAsia="ru-RU"/>
    </w:rPr>
  </w:style>
  <w:style w:type="paragraph" w:customStyle="1" w:styleId="1f">
    <w:name w:val="Знак Знак1 Знак Знак"/>
    <w:basedOn w:val="a"/>
    <w:rsid w:val="001F6737"/>
    <w:pPr>
      <w:widowControl w:val="0"/>
      <w:suppressAutoHyphens w:val="0"/>
      <w:adjustRightInd w:val="0"/>
      <w:spacing w:after="160" w:line="240" w:lineRule="exact"/>
      <w:jc w:val="right"/>
    </w:pPr>
    <w:rPr>
      <w:lang w:val="en-GB" w:eastAsia="en-US"/>
    </w:rPr>
  </w:style>
  <w:style w:type="paragraph" w:customStyle="1" w:styleId="consnormal0">
    <w:name w:val="consnormal"/>
    <w:basedOn w:val="a"/>
    <w:rsid w:val="001F6737"/>
    <w:pPr>
      <w:suppressAutoHyphens w:val="0"/>
      <w:autoSpaceDE w:val="0"/>
      <w:autoSpaceDN w:val="0"/>
      <w:ind w:right="19772" w:firstLine="720"/>
    </w:pPr>
    <w:rPr>
      <w:rFonts w:ascii="Arial" w:hAnsi="Arial" w:cs="Arial"/>
      <w:lang w:eastAsia="ru-RU"/>
    </w:rPr>
  </w:style>
  <w:style w:type="character" w:customStyle="1" w:styleId="240">
    <w:name w:val="Знак Знак24"/>
    <w:rsid w:val="001F6737"/>
    <w:rPr>
      <w:rFonts w:ascii="Arial" w:hAnsi="Arial" w:cs="Arial"/>
      <w:b/>
      <w:bCs/>
      <w:kern w:val="32"/>
      <w:sz w:val="32"/>
      <w:szCs w:val="32"/>
      <w:lang w:val="ru-RU" w:eastAsia="ru-RU" w:bidi="ar-SA"/>
    </w:rPr>
  </w:style>
  <w:style w:type="character" w:customStyle="1" w:styleId="230">
    <w:name w:val="Знак Знак23"/>
    <w:rsid w:val="001F6737"/>
    <w:rPr>
      <w:rFonts w:ascii="Arial" w:hAnsi="Arial" w:cs="Arial"/>
      <w:b/>
      <w:bCs/>
      <w:i/>
      <w:iCs/>
      <w:sz w:val="28"/>
      <w:szCs w:val="28"/>
      <w:lang w:val="ru-RU" w:eastAsia="ru-RU" w:bidi="ar-SA"/>
    </w:rPr>
  </w:style>
  <w:style w:type="character" w:customStyle="1" w:styleId="220">
    <w:name w:val="Знак Знак22"/>
    <w:rsid w:val="001F6737"/>
    <w:rPr>
      <w:rFonts w:cs="Times New Roman"/>
      <w:bCs/>
      <w:spacing w:val="13"/>
      <w:sz w:val="28"/>
      <w:szCs w:val="28"/>
      <w:lang w:val="ru-RU" w:eastAsia="ru-RU" w:bidi="ar-SA"/>
    </w:rPr>
  </w:style>
  <w:style w:type="character" w:customStyle="1" w:styleId="210">
    <w:name w:val="Знак Знак21"/>
    <w:rsid w:val="001F6737"/>
    <w:rPr>
      <w:rFonts w:cs="Times New Roman"/>
      <w:b/>
      <w:sz w:val="28"/>
      <w:szCs w:val="28"/>
      <w:lang w:val="ru-RU" w:eastAsia="ru-RU" w:bidi="ar-SA"/>
    </w:rPr>
  </w:style>
  <w:style w:type="character" w:customStyle="1" w:styleId="200">
    <w:name w:val="Знак Знак20"/>
    <w:rsid w:val="001F6737"/>
    <w:rPr>
      <w:rFonts w:ascii="Arial" w:hAnsi="Arial" w:cs="Times New Roman"/>
      <w:b/>
      <w:bCs/>
      <w:i/>
      <w:iCs/>
      <w:sz w:val="26"/>
      <w:szCs w:val="26"/>
      <w:lang w:val="ru-RU" w:eastAsia="ru-RU" w:bidi="ar-SA"/>
    </w:rPr>
  </w:style>
  <w:style w:type="character" w:customStyle="1" w:styleId="190">
    <w:name w:val="Знак Знак19"/>
    <w:rsid w:val="001F6737"/>
    <w:rPr>
      <w:rFonts w:cs="Times New Roman"/>
      <w:b/>
      <w:bCs/>
      <w:sz w:val="22"/>
      <w:szCs w:val="22"/>
      <w:lang w:val="ru-RU" w:eastAsia="ru-RU" w:bidi="ar-SA"/>
    </w:rPr>
  </w:style>
  <w:style w:type="character" w:customStyle="1" w:styleId="180">
    <w:name w:val="Знак Знак18"/>
    <w:rsid w:val="001F6737"/>
    <w:rPr>
      <w:rFonts w:cs="Times New Roman"/>
      <w:sz w:val="24"/>
      <w:szCs w:val="24"/>
      <w:lang w:val="ru-RU" w:eastAsia="ru-RU" w:bidi="ar-SA"/>
    </w:rPr>
  </w:style>
  <w:style w:type="character" w:customStyle="1" w:styleId="170">
    <w:name w:val="Знак Знак17"/>
    <w:rsid w:val="001F6737"/>
    <w:rPr>
      <w:rFonts w:ascii="Arial" w:hAnsi="Arial" w:cs="Times New Roman"/>
      <w:sz w:val="32"/>
      <w:lang w:val="ru-RU" w:eastAsia="ru-RU" w:bidi="ar-SA"/>
    </w:rPr>
  </w:style>
  <w:style w:type="character" w:customStyle="1" w:styleId="160">
    <w:name w:val="Знак Знак16"/>
    <w:rsid w:val="001F6737"/>
    <w:rPr>
      <w:rFonts w:ascii="Arial" w:hAnsi="Arial" w:cs="Times New Roman"/>
      <w:sz w:val="24"/>
      <w:szCs w:val="24"/>
      <w:lang w:val="ru-RU" w:eastAsia="ru-RU" w:bidi="ar-SA"/>
    </w:rPr>
  </w:style>
  <w:style w:type="character" w:customStyle="1" w:styleId="150">
    <w:name w:val="Знак Знак15"/>
    <w:rsid w:val="001F6737"/>
    <w:rPr>
      <w:rFonts w:cs="Times New Roman"/>
      <w:sz w:val="24"/>
      <w:szCs w:val="24"/>
      <w:lang w:val="ru-RU" w:eastAsia="ru-RU" w:bidi="ar-SA"/>
    </w:rPr>
  </w:style>
  <w:style w:type="paragraph" w:customStyle="1" w:styleId="1f0">
    <w:name w:val="Знак Знак1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character" w:customStyle="1" w:styleId="130">
    <w:name w:val="Знак Знак13"/>
    <w:rsid w:val="001F6737"/>
    <w:rPr>
      <w:rFonts w:cs="Times New Roman"/>
      <w:sz w:val="24"/>
      <w:szCs w:val="24"/>
      <w:lang w:val="ru-RU" w:eastAsia="ru-RU" w:bidi="ar-SA"/>
    </w:rPr>
  </w:style>
  <w:style w:type="character" w:customStyle="1" w:styleId="120">
    <w:name w:val="Знак Знак12"/>
    <w:rsid w:val="001F6737"/>
    <w:rPr>
      <w:rFonts w:cs="Times New Roman"/>
      <w:sz w:val="16"/>
      <w:szCs w:val="16"/>
      <w:lang w:val="ru-RU" w:eastAsia="ru-RU" w:bidi="ar-SA"/>
    </w:rPr>
  </w:style>
  <w:style w:type="character" w:customStyle="1" w:styleId="140">
    <w:name w:val="Знак Знак14"/>
    <w:rsid w:val="001F6737"/>
    <w:rPr>
      <w:rFonts w:cs="Times New Roman"/>
      <w:sz w:val="24"/>
      <w:szCs w:val="24"/>
      <w:lang w:val="ru-RU" w:eastAsia="ru-RU" w:bidi="ar-SA"/>
    </w:rPr>
  </w:style>
  <w:style w:type="character" w:customStyle="1" w:styleId="FontStyle13">
    <w:name w:val="Font Style13"/>
    <w:rsid w:val="001F6737"/>
    <w:rPr>
      <w:rFonts w:ascii="Times New Roman" w:hAnsi="Times New Roman" w:cs="Times New Roman"/>
      <w:sz w:val="24"/>
      <w:szCs w:val="24"/>
    </w:rPr>
  </w:style>
  <w:style w:type="character" w:customStyle="1" w:styleId="FontStyle14">
    <w:name w:val="Font Style14"/>
    <w:rsid w:val="001F6737"/>
    <w:rPr>
      <w:rFonts w:ascii="Times New Roman" w:hAnsi="Times New Roman" w:cs="Times New Roman"/>
      <w:b/>
      <w:bCs/>
      <w:sz w:val="22"/>
      <w:szCs w:val="22"/>
    </w:rPr>
  </w:style>
  <w:style w:type="character" w:customStyle="1" w:styleId="FontStyle16">
    <w:name w:val="Font Style16"/>
    <w:rsid w:val="001F6737"/>
    <w:rPr>
      <w:rFonts w:ascii="Times New Roman" w:hAnsi="Times New Roman" w:cs="Times New Roman"/>
      <w:spacing w:val="10"/>
      <w:sz w:val="22"/>
      <w:szCs w:val="22"/>
    </w:rPr>
  </w:style>
  <w:style w:type="paragraph" w:styleId="34">
    <w:name w:val="Body Text 3"/>
    <w:basedOn w:val="a"/>
    <w:link w:val="35"/>
    <w:rsid w:val="001F6737"/>
    <w:pPr>
      <w:suppressAutoHyphens w:val="0"/>
      <w:spacing w:after="120"/>
    </w:pPr>
    <w:rPr>
      <w:sz w:val="16"/>
      <w:szCs w:val="16"/>
      <w:lang w:eastAsia="ru-RU"/>
    </w:rPr>
  </w:style>
  <w:style w:type="character" w:customStyle="1" w:styleId="35">
    <w:name w:val="Основной текст 3 Знак"/>
    <w:basedOn w:val="a0"/>
    <w:link w:val="34"/>
    <w:rsid w:val="001F6737"/>
    <w:rPr>
      <w:sz w:val="16"/>
      <w:szCs w:val="16"/>
    </w:rPr>
  </w:style>
  <w:style w:type="paragraph" w:customStyle="1" w:styleId="ConsPlusNormal">
    <w:name w:val="ConsPlusNormal"/>
    <w:rsid w:val="001F6737"/>
    <w:pPr>
      <w:widowControl w:val="0"/>
      <w:autoSpaceDE w:val="0"/>
      <w:autoSpaceDN w:val="0"/>
      <w:adjustRightInd w:val="0"/>
      <w:ind w:firstLine="720"/>
    </w:pPr>
    <w:rPr>
      <w:rFonts w:ascii="Arial" w:hAnsi="Arial" w:cs="Arial"/>
    </w:rPr>
  </w:style>
  <w:style w:type="paragraph" w:customStyle="1" w:styleId="Heading">
    <w:name w:val="Heading"/>
    <w:rsid w:val="001F6737"/>
    <w:pPr>
      <w:autoSpaceDE w:val="0"/>
      <w:autoSpaceDN w:val="0"/>
      <w:adjustRightInd w:val="0"/>
    </w:pPr>
    <w:rPr>
      <w:rFonts w:ascii="Arial" w:hAnsi="Arial" w:cs="Arial"/>
      <w:b/>
      <w:bCs/>
      <w:sz w:val="22"/>
      <w:szCs w:val="22"/>
    </w:rPr>
  </w:style>
  <w:style w:type="paragraph" w:customStyle="1" w:styleId="Normal1">
    <w:name w:val="Normal1"/>
    <w:rsid w:val="001F6737"/>
    <w:pPr>
      <w:widowControl w:val="0"/>
    </w:pPr>
  </w:style>
  <w:style w:type="paragraph" w:customStyle="1" w:styleId="aff1">
    <w:name w:val="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BodyText21">
    <w:name w:val="Body Text 21"/>
    <w:basedOn w:val="a"/>
    <w:rsid w:val="001F6737"/>
    <w:pPr>
      <w:tabs>
        <w:tab w:val="left" w:pos="2835"/>
      </w:tabs>
      <w:suppressAutoHyphens w:val="0"/>
      <w:overflowPunct w:val="0"/>
      <w:autoSpaceDE w:val="0"/>
      <w:autoSpaceDN w:val="0"/>
      <w:adjustRightInd w:val="0"/>
      <w:textAlignment w:val="baseline"/>
    </w:pPr>
    <w:rPr>
      <w:sz w:val="28"/>
      <w:lang w:eastAsia="ru-RU"/>
    </w:rPr>
  </w:style>
  <w:style w:type="paragraph" w:customStyle="1" w:styleId="110">
    <w:name w:val="Знак Знак1 Знак Знак Знак1 Знак"/>
    <w:basedOn w:val="a"/>
    <w:rsid w:val="001F6737"/>
    <w:pPr>
      <w:widowControl w:val="0"/>
      <w:suppressAutoHyphens w:val="0"/>
      <w:adjustRightInd w:val="0"/>
      <w:spacing w:after="160" w:line="240" w:lineRule="exact"/>
      <w:jc w:val="right"/>
    </w:pPr>
    <w:rPr>
      <w:lang w:val="en-GB" w:eastAsia="en-US"/>
    </w:rPr>
  </w:style>
  <w:style w:type="paragraph" w:customStyle="1" w:styleId="1f1">
    <w:name w:val="заголовок 1"/>
    <w:basedOn w:val="a"/>
    <w:next w:val="a"/>
    <w:rsid w:val="001F6737"/>
    <w:pPr>
      <w:keepNext/>
      <w:suppressAutoHyphens w:val="0"/>
      <w:jc w:val="center"/>
    </w:pPr>
    <w:rPr>
      <w:rFonts w:ascii="Arial" w:hAnsi="Arial"/>
      <w:b/>
      <w:color w:val="000000"/>
      <w:sz w:val="28"/>
      <w:lang w:eastAsia="ru-RU"/>
    </w:rPr>
  </w:style>
  <w:style w:type="paragraph" w:customStyle="1" w:styleId="BodyText1">
    <w:name w:val="Body Text1"/>
    <w:basedOn w:val="a"/>
    <w:rsid w:val="001F6737"/>
    <w:pPr>
      <w:suppressAutoHyphens w:val="0"/>
      <w:jc w:val="both"/>
    </w:pPr>
    <w:rPr>
      <w:sz w:val="28"/>
      <w:lang w:eastAsia="ru-RU"/>
    </w:rPr>
  </w:style>
  <w:style w:type="paragraph" w:styleId="26">
    <w:name w:val="Body Text First Indent 2"/>
    <w:basedOn w:val="ad"/>
    <w:link w:val="27"/>
    <w:rsid w:val="001F6737"/>
    <w:pPr>
      <w:suppressAutoHyphens w:val="0"/>
      <w:ind w:firstLine="210"/>
    </w:pPr>
    <w:rPr>
      <w:rFonts w:ascii="Arial" w:hAnsi="Arial"/>
      <w:szCs w:val="20"/>
      <w:lang w:eastAsia="ru-RU"/>
    </w:rPr>
  </w:style>
  <w:style w:type="character" w:customStyle="1" w:styleId="15">
    <w:name w:val="Основной текст с отступом Знак1"/>
    <w:basedOn w:val="a0"/>
    <w:link w:val="ad"/>
    <w:rsid w:val="001F6737"/>
    <w:rPr>
      <w:sz w:val="24"/>
      <w:szCs w:val="24"/>
      <w:lang w:eastAsia="ar-SA"/>
    </w:rPr>
  </w:style>
  <w:style w:type="character" w:customStyle="1" w:styleId="27">
    <w:name w:val="Красная строка 2 Знак"/>
    <w:basedOn w:val="15"/>
    <w:link w:val="26"/>
    <w:rsid w:val="001F6737"/>
    <w:rPr>
      <w:rFonts w:ascii="Arial" w:hAnsi="Arial"/>
      <w:sz w:val="24"/>
      <w:szCs w:val="24"/>
      <w:lang w:eastAsia="ar-SA"/>
    </w:rPr>
  </w:style>
  <w:style w:type="character" w:customStyle="1" w:styleId="112">
    <w:name w:val="Знак Знак11"/>
    <w:rsid w:val="001F6737"/>
    <w:rPr>
      <w:rFonts w:ascii="Courier New" w:hAnsi="Courier New" w:cs="Times New Roman"/>
      <w:lang w:val="ru-RU" w:eastAsia="ru-RU" w:bidi="ar-SA"/>
    </w:rPr>
  </w:style>
  <w:style w:type="paragraph" w:customStyle="1" w:styleId="BodyTextIndent21">
    <w:name w:val="Body Text Indent 21"/>
    <w:basedOn w:val="a"/>
    <w:rsid w:val="001F6737"/>
    <w:pPr>
      <w:suppressAutoHyphens w:val="0"/>
      <w:overflowPunct w:val="0"/>
      <w:autoSpaceDE w:val="0"/>
      <w:autoSpaceDN w:val="0"/>
      <w:adjustRightInd w:val="0"/>
      <w:ind w:firstLine="567"/>
      <w:jc w:val="both"/>
      <w:textAlignment w:val="baseline"/>
    </w:pPr>
    <w:rPr>
      <w:sz w:val="28"/>
      <w:lang w:eastAsia="ru-RU"/>
    </w:rPr>
  </w:style>
  <w:style w:type="paragraph" w:styleId="28">
    <w:name w:val="List 2"/>
    <w:basedOn w:val="a"/>
    <w:rsid w:val="001F6737"/>
    <w:pPr>
      <w:suppressAutoHyphens w:val="0"/>
      <w:ind w:left="566" w:hanging="283"/>
    </w:pPr>
    <w:rPr>
      <w:lang w:eastAsia="ru-RU"/>
    </w:rPr>
  </w:style>
  <w:style w:type="paragraph" w:styleId="aff2">
    <w:name w:val="Subtitle"/>
    <w:basedOn w:val="a"/>
    <w:link w:val="aff3"/>
    <w:qFormat/>
    <w:rsid w:val="001F6737"/>
    <w:pPr>
      <w:suppressAutoHyphens w:val="0"/>
      <w:jc w:val="center"/>
    </w:pPr>
    <w:rPr>
      <w:sz w:val="28"/>
      <w:lang w:eastAsia="ru-RU"/>
    </w:rPr>
  </w:style>
  <w:style w:type="character" w:customStyle="1" w:styleId="aff3">
    <w:name w:val="Подзаголовок Знак"/>
    <w:basedOn w:val="a0"/>
    <w:link w:val="aff2"/>
    <w:rsid w:val="001F6737"/>
    <w:rPr>
      <w:sz w:val="28"/>
    </w:rPr>
  </w:style>
  <w:style w:type="paragraph" w:customStyle="1" w:styleId="aff4">
    <w:name w:val="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29">
    <w:name w:val="Знак2"/>
    <w:basedOn w:val="a"/>
    <w:rsid w:val="001F6737"/>
    <w:pPr>
      <w:widowControl w:val="0"/>
      <w:suppressAutoHyphens w:val="0"/>
      <w:adjustRightInd w:val="0"/>
      <w:spacing w:after="160" w:line="240" w:lineRule="exact"/>
      <w:jc w:val="right"/>
    </w:pPr>
    <w:rPr>
      <w:lang w:val="en-GB" w:eastAsia="en-US"/>
    </w:rPr>
  </w:style>
  <w:style w:type="paragraph" w:customStyle="1" w:styleId="aff5">
    <w:name w:val="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BodyText211">
    <w:name w:val="Body Text 211"/>
    <w:basedOn w:val="a"/>
    <w:rsid w:val="001F6737"/>
    <w:pPr>
      <w:suppressAutoHyphens w:val="0"/>
      <w:ind w:left="660"/>
      <w:jc w:val="both"/>
    </w:pPr>
    <w:rPr>
      <w:sz w:val="28"/>
      <w:lang w:eastAsia="ru-RU"/>
    </w:rPr>
  </w:style>
  <w:style w:type="paragraph" w:customStyle="1" w:styleId="1f2">
    <w:name w:val="Знак Знак1 Знак"/>
    <w:basedOn w:val="a"/>
    <w:rsid w:val="001F6737"/>
    <w:pPr>
      <w:widowControl w:val="0"/>
      <w:suppressAutoHyphens w:val="0"/>
      <w:adjustRightInd w:val="0"/>
      <w:spacing w:after="160" w:line="240" w:lineRule="exact"/>
      <w:jc w:val="right"/>
    </w:pPr>
    <w:rPr>
      <w:lang w:val="en-GB" w:eastAsia="en-US"/>
    </w:rPr>
  </w:style>
  <w:style w:type="paragraph" w:customStyle="1" w:styleId="ConsPlusTitle">
    <w:name w:val="ConsPlusTitle"/>
    <w:rsid w:val="001F6737"/>
    <w:pPr>
      <w:widowControl w:val="0"/>
      <w:autoSpaceDE w:val="0"/>
      <w:autoSpaceDN w:val="0"/>
      <w:adjustRightInd w:val="0"/>
    </w:pPr>
    <w:rPr>
      <w:rFonts w:ascii="Arial" w:hAnsi="Arial" w:cs="Arial"/>
      <w:b/>
      <w:bC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1f3">
    <w:name w:val="Стиль1"/>
    <w:basedOn w:val="a"/>
    <w:rsid w:val="001F6737"/>
    <w:pPr>
      <w:widowControl w:val="0"/>
      <w:shd w:val="clear" w:color="auto" w:fill="FFFFFF"/>
      <w:suppressAutoHyphens w:val="0"/>
      <w:autoSpaceDE w:val="0"/>
      <w:autoSpaceDN w:val="0"/>
      <w:adjustRightInd w:val="0"/>
      <w:ind w:firstLine="702"/>
      <w:jc w:val="both"/>
    </w:pPr>
    <w:rPr>
      <w:color w:val="008000"/>
      <w:sz w:val="26"/>
      <w:szCs w:val="26"/>
      <w:lang w:eastAsia="ru-RU"/>
    </w:rPr>
  </w:style>
  <w:style w:type="character" w:customStyle="1" w:styleId="1f4">
    <w:name w:val="Стиль1 Знак"/>
    <w:rsid w:val="001F6737"/>
    <w:rPr>
      <w:rFonts w:cs="Times New Roman"/>
      <w:color w:val="008000"/>
      <w:sz w:val="26"/>
      <w:szCs w:val="26"/>
      <w:lang w:val="ru-RU" w:eastAsia="ru-RU" w:bidi="ar-SA"/>
    </w:rPr>
  </w:style>
  <w:style w:type="paragraph" w:customStyle="1" w:styleId="Normal">
    <w:name w:val="Normal Знак Знак"/>
    <w:rsid w:val="001F6737"/>
    <w:pPr>
      <w:spacing w:before="100" w:after="100"/>
      <w:jc w:val="both"/>
    </w:pPr>
    <w:rPr>
      <w:sz w:val="24"/>
      <w:szCs w:val="24"/>
    </w:rPr>
  </w:style>
  <w:style w:type="character" w:customStyle="1" w:styleId="Normal0">
    <w:name w:val="Normal Знак Знак Знак"/>
    <w:rsid w:val="001F6737"/>
    <w:rPr>
      <w:rFonts w:cs="Times New Roman"/>
      <w:snapToGrid w:val="0"/>
      <w:sz w:val="24"/>
      <w:szCs w:val="24"/>
      <w:lang w:val="ru-RU" w:eastAsia="ru-RU" w:bidi="ar-SA"/>
    </w:rPr>
  </w:style>
  <w:style w:type="paragraph" w:styleId="HTML">
    <w:name w:val="HTML Preformatted"/>
    <w:basedOn w:val="a"/>
    <w:link w:val="HTML0"/>
    <w:rsid w:val="001F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1F6737"/>
    <w:rPr>
      <w:rFonts w:ascii="Courier New" w:hAnsi="Courier New" w:cs="Courier New"/>
    </w:rPr>
  </w:style>
  <w:style w:type="paragraph" w:customStyle="1" w:styleId="36">
    <w:name w:val="заголовок 3"/>
    <w:basedOn w:val="a"/>
    <w:next w:val="a"/>
    <w:rsid w:val="001F6737"/>
    <w:pPr>
      <w:keepNext/>
      <w:suppressAutoHyphens w:val="0"/>
    </w:pPr>
    <w:rPr>
      <w:sz w:val="24"/>
      <w:lang w:eastAsia="ru-RU"/>
    </w:rPr>
  </w:style>
  <w:style w:type="paragraph" w:customStyle="1" w:styleId="113">
    <w:name w:val="Знак Знак1 Знак Знак Знак Знак Знак Знак Знак Знак Знак Знак1"/>
    <w:basedOn w:val="a"/>
    <w:rsid w:val="001F6737"/>
    <w:pPr>
      <w:widowControl w:val="0"/>
      <w:suppressAutoHyphens w:val="0"/>
      <w:adjustRightInd w:val="0"/>
      <w:spacing w:after="160" w:line="240" w:lineRule="exact"/>
      <w:jc w:val="right"/>
    </w:pPr>
    <w:rPr>
      <w:lang w:val="en-GB" w:eastAsia="en-US"/>
    </w:rPr>
  </w:style>
  <w:style w:type="paragraph" w:customStyle="1" w:styleId="FR1">
    <w:name w:val="FR1"/>
    <w:rsid w:val="001F6737"/>
    <w:pPr>
      <w:widowControl w:val="0"/>
      <w:autoSpaceDE w:val="0"/>
      <w:autoSpaceDN w:val="0"/>
      <w:adjustRightInd w:val="0"/>
      <w:spacing w:before="280"/>
      <w:jc w:val="both"/>
    </w:pPr>
    <w:rPr>
      <w:sz w:val="18"/>
      <w:szCs w:val="18"/>
    </w:rPr>
  </w:style>
  <w:style w:type="paragraph" w:customStyle="1" w:styleId="aff7">
    <w:name w:val="Готовый"/>
    <w:basedOn w:val="a"/>
    <w:rsid w:val="001F673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lang w:eastAsia="ru-RU"/>
    </w:rPr>
  </w:style>
  <w:style w:type="paragraph" w:customStyle="1" w:styleId="114">
    <w:name w:val="1 Знак Знак Знак1 Знак"/>
    <w:basedOn w:val="a"/>
    <w:rsid w:val="001F6737"/>
    <w:pPr>
      <w:widowControl w:val="0"/>
      <w:suppressAutoHyphens w:val="0"/>
      <w:adjustRightInd w:val="0"/>
      <w:spacing w:after="160" w:line="240" w:lineRule="exact"/>
      <w:jc w:val="right"/>
    </w:pPr>
    <w:rPr>
      <w:lang w:val="en-GB" w:eastAsia="en-US"/>
    </w:rPr>
  </w:style>
  <w:style w:type="character" w:customStyle="1" w:styleId="131">
    <w:name w:val="Знак Знак131"/>
    <w:locked/>
    <w:rsid w:val="001F6737"/>
    <w:rPr>
      <w:rFonts w:cs="Times New Roman"/>
      <w:sz w:val="24"/>
      <w:szCs w:val="24"/>
      <w:lang w:val="ru-RU" w:eastAsia="ru-RU" w:bidi="ar-SA"/>
    </w:rPr>
  </w:style>
  <w:style w:type="character" w:customStyle="1" w:styleId="aff8">
    <w:name w:val="Знак Знак"/>
    <w:locked/>
    <w:rsid w:val="001F6737"/>
    <w:rPr>
      <w:rFonts w:cs="Times New Roman"/>
      <w:sz w:val="24"/>
      <w:szCs w:val="24"/>
      <w:lang w:val="ru-RU" w:eastAsia="ru-RU" w:bidi="ar-SA"/>
    </w:rPr>
  </w:style>
  <w:style w:type="character" w:customStyle="1" w:styleId="151">
    <w:name w:val="Знак Знак151"/>
    <w:locked/>
    <w:rsid w:val="001F6737"/>
    <w:rPr>
      <w:rFonts w:cs="Times New Roman"/>
      <w:sz w:val="24"/>
      <w:szCs w:val="24"/>
      <w:lang w:val="ru-RU" w:eastAsia="ru-RU" w:bidi="ar-SA"/>
    </w:rPr>
  </w:style>
  <w:style w:type="character" w:customStyle="1" w:styleId="71">
    <w:name w:val="Знак Знак7"/>
    <w:locked/>
    <w:rsid w:val="001F6737"/>
    <w:rPr>
      <w:rFonts w:ascii="Arial" w:hAnsi="Arial" w:cs="Times New Roman"/>
      <w:b/>
      <w:sz w:val="24"/>
      <w:lang w:val="ru-RU" w:eastAsia="ru-RU" w:bidi="ar-SA"/>
    </w:rPr>
  </w:style>
  <w:style w:type="character" w:customStyle="1" w:styleId="37">
    <w:name w:val="Знак Знак3"/>
    <w:locked/>
    <w:rsid w:val="001F6737"/>
    <w:rPr>
      <w:rFonts w:cs="Times New Roman"/>
      <w:b/>
      <w:sz w:val="24"/>
      <w:szCs w:val="24"/>
      <w:lang w:val="ru-RU" w:eastAsia="ru-RU" w:bidi="ar-SA"/>
    </w:rPr>
  </w:style>
  <w:style w:type="character" w:customStyle="1" w:styleId="FontStyle11">
    <w:name w:val="Font Style11"/>
    <w:rsid w:val="001F6737"/>
    <w:rPr>
      <w:rFonts w:ascii="Times New Roman" w:hAnsi="Times New Roman" w:cs="Times New Roman"/>
      <w:sz w:val="24"/>
      <w:szCs w:val="24"/>
    </w:rPr>
  </w:style>
  <w:style w:type="character" w:customStyle="1" w:styleId="aff9">
    <w:name w:val="Обычный (веб) Знак"/>
    <w:aliases w:val="Обычный курсив Знак"/>
    <w:rsid w:val="001F6737"/>
    <w:rPr>
      <w:rFonts w:cs="Times New Roman"/>
      <w:i/>
      <w:sz w:val="28"/>
      <w:szCs w:val="28"/>
      <w:lang w:val="ru-RU" w:eastAsia="ru-RU" w:bidi="ar-SA"/>
    </w:rPr>
  </w:style>
  <w:style w:type="paragraph" w:styleId="affa">
    <w:name w:val="Normal (Web)"/>
    <w:aliases w:val="Обычный курсив"/>
    <w:basedOn w:val="a"/>
    <w:next w:val="a"/>
    <w:link w:val="1f5"/>
    <w:rsid w:val="001F6737"/>
    <w:pPr>
      <w:widowControl w:val="0"/>
      <w:ind w:firstLine="567"/>
      <w:jc w:val="both"/>
    </w:pPr>
    <w:rPr>
      <w:i/>
      <w:sz w:val="28"/>
      <w:szCs w:val="28"/>
      <w:lang w:eastAsia="ru-RU"/>
    </w:rPr>
  </w:style>
  <w:style w:type="character" w:customStyle="1" w:styleId="1f5">
    <w:name w:val="Обычный (веб) Знак1"/>
    <w:aliases w:val="Обычный курсив Знак1"/>
    <w:link w:val="affa"/>
    <w:locked/>
    <w:rsid w:val="001F6737"/>
    <w:rPr>
      <w:i/>
      <w:sz w:val="28"/>
      <w:szCs w:val="28"/>
    </w:rPr>
  </w:style>
  <w:style w:type="paragraph" w:styleId="affb">
    <w:name w:val="Block Text"/>
    <w:basedOn w:val="a"/>
    <w:rsid w:val="001F6737"/>
    <w:pPr>
      <w:suppressAutoHyphens w:val="0"/>
      <w:ind w:left="-426" w:right="-625"/>
      <w:jc w:val="both"/>
    </w:pPr>
    <w:rPr>
      <w:sz w:val="24"/>
      <w:lang w:eastAsia="ru-RU"/>
    </w:rPr>
  </w:style>
  <w:style w:type="paragraph" w:customStyle="1" w:styleId="affc">
    <w:name w:val="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52">
    <w:name w:val="Знак5"/>
    <w:basedOn w:val="a"/>
    <w:rsid w:val="001F6737"/>
    <w:pPr>
      <w:widowControl w:val="0"/>
      <w:suppressAutoHyphens w:val="0"/>
      <w:adjustRightInd w:val="0"/>
      <w:spacing w:after="160" w:line="240" w:lineRule="exact"/>
      <w:jc w:val="right"/>
    </w:pPr>
    <w:rPr>
      <w:lang w:val="en-GB" w:eastAsia="en-US"/>
    </w:rPr>
  </w:style>
  <w:style w:type="paragraph" w:customStyle="1" w:styleId="115">
    <w:name w:val="Знак Знак1 Знак1"/>
    <w:basedOn w:val="a"/>
    <w:rsid w:val="001F6737"/>
    <w:pPr>
      <w:suppressAutoHyphens w:val="0"/>
      <w:spacing w:after="160" w:line="240" w:lineRule="exact"/>
    </w:pPr>
    <w:rPr>
      <w:rFonts w:ascii="Verdana" w:hAnsi="Verdana" w:cs="Verdana"/>
      <w:lang w:val="en-US" w:eastAsia="en-US"/>
    </w:rPr>
  </w:style>
  <w:style w:type="paragraph" w:customStyle="1" w:styleId="1f6">
    <w:name w:val="Знак Знак Знак1 Знак"/>
    <w:basedOn w:val="a"/>
    <w:rsid w:val="001F6737"/>
    <w:pPr>
      <w:widowControl w:val="0"/>
      <w:suppressAutoHyphens w:val="0"/>
      <w:adjustRightInd w:val="0"/>
      <w:spacing w:after="160" w:line="240" w:lineRule="exact"/>
      <w:jc w:val="right"/>
    </w:pPr>
    <w:rPr>
      <w:lang w:val="en-GB" w:eastAsia="en-US"/>
    </w:rPr>
  </w:style>
  <w:style w:type="paragraph" w:customStyle="1" w:styleId="1f7">
    <w:name w:val="Знак1"/>
    <w:basedOn w:val="a"/>
    <w:next w:val="a"/>
    <w:rsid w:val="001F6737"/>
    <w:pPr>
      <w:widowControl w:val="0"/>
      <w:suppressAutoHyphens w:val="0"/>
      <w:adjustRightInd w:val="0"/>
      <w:spacing w:after="160" w:line="240" w:lineRule="exact"/>
      <w:jc w:val="right"/>
    </w:pPr>
    <w:rPr>
      <w:lang w:val="en-GB" w:eastAsia="en-US"/>
    </w:rPr>
  </w:style>
  <w:style w:type="paragraph" w:customStyle="1" w:styleId="1f8">
    <w:name w:val="Знак Знак1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BodyTextIndent211">
    <w:name w:val="Body Text Indent 211"/>
    <w:basedOn w:val="a"/>
    <w:rsid w:val="001F6737"/>
    <w:pPr>
      <w:autoSpaceDE w:val="0"/>
      <w:ind w:firstLine="709"/>
      <w:jc w:val="both"/>
    </w:pPr>
    <w:rPr>
      <w:sz w:val="28"/>
      <w:szCs w:val="28"/>
    </w:rPr>
  </w:style>
  <w:style w:type="character" w:customStyle="1" w:styleId="1f9">
    <w:name w:val="Название новое Знак Знак Знак1"/>
    <w:aliases w:val="Название новое Знак Знак Знак Знак Знак"/>
    <w:rsid w:val="001F6737"/>
    <w:rPr>
      <w:rFonts w:ascii="Cambria" w:hAnsi="Cambria" w:cs="Cambria"/>
      <w:b/>
      <w:bCs/>
      <w:kern w:val="28"/>
      <w:sz w:val="32"/>
      <w:szCs w:val="32"/>
      <w:lang w:val="ru-RU" w:eastAsia="ru-RU" w:bidi="ar-SA"/>
    </w:rPr>
  </w:style>
  <w:style w:type="character" w:customStyle="1" w:styleId="BodyTextIndentChar">
    <w:name w:val="Body Text Indent Char"/>
    <w:locked/>
    <w:rsid w:val="001F6737"/>
    <w:rPr>
      <w:rFonts w:ascii="Times New Roman" w:hAnsi="Times New Roman" w:cs="Times New Roman"/>
      <w:sz w:val="28"/>
      <w:szCs w:val="28"/>
    </w:rPr>
  </w:style>
  <w:style w:type="character" w:customStyle="1" w:styleId="1fa">
    <w:name w:val="Знак Знак1"/>
    <w:locked/>
    <w:rsid w:val="001F6737"/>
    <w:rPr>
      <w:rFonts w:cs="Times New Roman"/>
      <w:sz w:val="28"/>
      <w:szCs w:val="28"/>
      <w:lang w:val="ru-RU" w:eastAsia="ru-RU" w:bidi="ar-SA"/>
    </w:rPr>
  </w:style>
  <w:style w:type="paragraph" w:customStyle="1" w:styleId="affe">
    <w:name w:val="Осн"/>
    <w:basedOn w:val="a"/>
    <w:rsid w:val="001F6737"/>
    <w:pPr>
      <w:widowControl w:val="0"/>
      <w:suppressAutoHyphens w:val="0"/>
      <w:ind w:firstLine="567"/>
      <w:jc w:val="both"/>
    </w:pPr>
    <w:rPr>
      <w:sz w:val="28"/>
      <w:lang w:eastAsia="ru-RU"/>
    </w:rPr>
  </w:style>
  <w:style w:type="character" w:customStyle="1" w:styleId="100">
    <w:name w:val="Знак Знак10"/>
    <w:rsid w:val="001F6737"/>
    <w:rPr>
      <w:rFonts w:ascii="Times New Roman" w:hAnsi="Times New Roman" w:cs="Times New Roman"/>
      <w:sz w:val="20"/>
      <w:szCs w:val="20"/>
      <w:lang w:eastAsia="ru-RU"/>
    </w:rPr>
  </w:style>
  <w:style w:type="character" w:customStyle="1" w:styleId="91">
    <w:name w:val="Знак Знак9"/>
    <w:rsid w:val="001F6737"/>
    <w:rPr>
      <w:rFonts w:ascii="Times New Roman" w:hAnsi="Times New Roman" w:cs="Times New Roman"/>
      <w:sz w:val="20"/>
      <w:szCs w:val="20"/>
      <w:lang w:eastAsia="ru-RU"/>
    </w:rPr>
  </w:style>
  <w:style w:type="character" w:customStyle="1" w:styleId="81">
    <w:name w:val="Знак Знак8"/>
    <w:rsid w:val="001F6737"/>
    <w:rPr>
      <w:rFonts w:ascii="Times New Roman" w:hAnsi="Times New Roman" w:cs="Times New Roman"/>
      <w:sz w:val="20"/>
      <w:szCs w:val="20"/>
      <w:lang w:eastAsia="ru-RU"/>
    </w:rPr>
  </w:style>
  <w:style w:type="character" w:customStyle="1" w:styleId="afff">
    <w:name w:val="Текст сноски Знак"/>
    <w:aliases w:val="Знак Знак Знак Знак Знак Знак,Знак Знак Знак Знак Знак Знак Знак Знак"/>
    <w:link w:val="afff0"/>
    <w:locked/>
    <w:rsid w:val="001F6737"/>
  </w:style>
  <w:style w:type="paragraph" w:styleId="afff0">
    <w:name w:val="footnote text"/>
    <w:aliases w:val="Знак Знак Знак Знак Знак,Знак Знак Знак Знак Знак Знак Знак"/>
    <w:basedOn w:val="a"/>
    <w:link w:val="afff"/>
    <w:semiHidden/>
    <w:rsid w:val="001F6737"/>
    <w:pPr>
      <w:suppressAutoHyphens w:val="0"/>
    </w:pPr>
    <w:rPr>
      <w:lang w:eastAsia="ru-RU"/>
    </w:rPr>
  </w:style>
  <w:style w:type="character" w:customStyle="1" w:styleId="1fb">
    <w:name w:val="Текст сноски Знак1"/>
    <w:basedOn w:val="a0"/>
    <w:uiPriority w:val="99"/>
    <w:semiHidden/>
    <w:rsid w:val="001F6737"/>
    <w:rPr>
      <w:lang w:eastAsia="ar-SA"/>
    </w:rPr>
  </w:style>
  <w:style w:type="paragraph" w:customStyle="1" w:styleId="ConsTitle">
    <w:name w:val="ConsTitle"/>
    <w:rsid w:val="001F6737"/>
    <w:pPr>
      <w:widowControl w:val="0"/>
      <w:autoSpaceDE w:val="0"/>
      <w:autoSpaceDN w:val="0"/>
      <w:adjustRightInd w:val="0"/>
      <w:ind w:right="19772"/>
    </w:pPr>
    <w:rPr>
      <w:rFonts w:ascii="Arial" w:hAnsi="Arial" w:cs="Arial"/>
      <w:b/>
      <w:bCs/>
      <w:sz w:val="16"/>
      <w:szCs w:val="16"/>
    </w:rPr>
  </w:style>
  <w:style w:type="paragraph" w:customStyle="1" w:styleId="afff1">
    <w:name w:val="???????"/>
    <w:rsid w:val="001F6737"/>
  </w:style>
  <w:style w:type="paragraph" w:customStyle="1" w:styleId="ConsNonformat">
    <w:name w:val="ConsNonformat"/>
    <w:rsid w:val="001F6737"/>
    <w:rPr>
      <w:rFonts w:ascii="Courier New" w:hAnsi="Courier New"/>
    </w:rPr>
  </w:style>
  <w:style w:type="character" w:styleId="afff2">
    <w:name w:val="Emphasis"/>
    <w:qFormat/>
    <w:rsid w:val="001F6737"/>
    <w:rPr>
      <w:rFonts w:cs="Times New Roman"/>
      <w:i/>
      <w:iCs/>
    </w:rPr>
  </w:style>
  <w:style w:type="paragraph" w:customStyle="1" w:styleId="FR3">
    <w:name w:val="FR3"/>
    <w:rsid w:val="001F6737"/>
    <w:pPr>
      <w:widowControl w:val="0"/>
      <w:autoSpaceDE w:val="0"/>
      <w:autoSpaceDN w:val="0"/>
      <w:adjustRightInd w:val="0"/>
      <w:spacing w:line="320" w:lineRule="auto"/>
      <w:ind w:firstLine="460"/>
      <w:jc w:val="both"/>
    </w:pPr>
    <w:rPr>
      <w:sz w:val="18"/>
      <w:szCs w:val="18"/>
    </w:rPr>
  </w:style>
  <w:style w:type="paragraph" w:customStyle="1" w:styleId="afff3">
    <w:name w:val="Рисунок"/>
    <w:basedOn w:val="a"/>
    <w:next w:val="a"/>
    <w:rsid w:val="001F6737"/>
    <w:pPr>
      <w:suppressAutoHyphens w:val="0"/>
      <w:spacing w:after="240"/>
      <w:jc w:val="center"/>
    </w:pPr>
    <w:rPr>
      <w:sz w:val="24"/>
      <w:szCs w:val="24"/>
      <w:lang w:eastAsia="ru-RU"/>
    </w:rPr>
  </w:style>
  <w:style w:type="paragraph" w:styleId="afff4">
    <w:name w:val="caption"/>
    <w:basedOn w:val="a"/>
    <w:next w:val="a"/>
    <w:qFormat/>
    <w:rsid w:val="001F6737"/>
    <w:pPr>
      <w:suppressAutoHyphens w:val="0"/>
    </w:pPr>
    <w:rPr>
      <w:b/>
      <w:bCs/>
      <w:lang w:eastAsia="ru-RU"/>
    </w:rPr>
  </w:style>
  <w:style w:type="character" w:customStyle="1" w:styleId="61">
    <w:name w:val="Знак Знак6"/>
    <w:locked/>
    <w:rsid w:val="001F6737"/>
    <w:rPr>
      <w:sz w:val="24"/>
      <w:szCs w:val="28"/>
      <w:lang w:val="ru-RU" w:eastAsia="ru-RU" w:bidi="ar-SA"/>
    </w:rPr>
  </w:style>
  <w:style w:type="character" w:customStyle="1" w:styleId="2a">
    <w:name w:val="Знак Знак2"/>
    <w:locked/>
    <w:rsid w:val="001F6737"/>
    <w:rPr>
      <w:sz w:val="24"/>
      <w:szCs w:val="28"/>
      <w:lang w:val="ru-RU" w:eastAsia="ru-RU" w:bidi="ar-SA"/>
    </w:rPr>
  </w:style>
  <w:style w:type="character" w:customStyle="1" w:styleId="38">
    <w:name w:val="Знак Знак3"/>
    <w:locked/>
    <w:rsid w:val="001F6737"/>
    <w:rPr>
      <w:sz w:val="24"/>
      <w:szCs w:val="28"/>
      <w:lang w:val="ru-RU" w:eastAsia="ru-RU" w:bidi="ar-SA"/>
    </w:rPr>
  </w:style>
  <w:style w:type="character" w:customStyle="1" w:styleId="1fc">
    <w:name w:val="Знак Знак1"/>
    <w:locked/>
    <w:rsid w:val="001F6737"/>
    <w:rPr>
      <w:sz w:val="24"/>
      <w:szCs w:val="28"/>
      <w:lang w:val="ru-RU" w:eastAsia="ru-RU" w:bidi="ar-SA"/>
    </w:rPr>
  </w:style>
  <w:style w:type="paragraph" w:customStyle="1" w:styleId="1fd">
    <w:name w:val="Заголовок 1 МЕТОДИЧКА"/>
    <w:basedOn w:val="18"/>
    <w:rsid w:val="001F6737"/>
    <w:pPr>
      <w:suppressAutoHyphens w:val="0"/>
    </w:pPr>
    <w:rPr>
      <w:kern w:val="32"/>
      <w:szCs w:val="24"/>
      <w:lang w:eastAsia="ru-RU"/>
    </w:rPr>
  </w:style>
  <w:style w:type="paragraph" w:customStyle="1" w:styleId="p">
    <w:name w:val="p"/>
    <w:basedOn w:val="a"/>
    <w:rsid w:val="001F6737"/>
    <w:pPr>
      <w:suppressAutoHyphens w:val="0"/>
      <w:spacing w:before="48" w:after="48"/>
      <w:ind w:firstLine="480"/>
      <w:jc w:val="both"/>
    </w:pPr>
    <w:rPr>
      <w:sz w:val="24"/>
      <w:szCs w:val="24"/>
      <w:lang w:eastAsia="ru-RU"/>
    </w:rPr>
  </w:style>
  <w:style w:type="paragraph" w:customStyle="1" w:styleId="pravo">
    <w:name w:val="pravo"/>
    <w:basedOn w:val="a"/>
    <w:rsid w:val="001F6737"/>
    <w:pPr>
      <w:suppressAutoHyphens w:val="0"/>
      <w:spacing w:before="48" w:after="48"/>
      <w:jc w:val="right"/>
    </w:pPr>
    <w:rPr>
      <w:sz w:val="24"/>
      <w:szCs w:val="24"/>
      <w:lang w:eastAsia="ru-RU"/>
    </w:rPr>
  </w:style>
  <w:style w:type="paragraph" w:customStyle="1" w:styleId="text-b">
    <w:name w:val="text-b"/>
    <w:basedOn w:val="a"/>
    <w:rsid w:val="001F6737"/>
    <w:pPr>
      <w:suppressAutoHyphens w:val="0"/>
      <w:spacing w:before="48" w:after="48"/>
      <w:jc w:val="both"/>
    </w:pPr>
    <w:rPr>
      <w:sz w:val="24"/>
      <w:szCs w:val="24"/>
      <w:lang w:eastAsia="ru-RU"/>
    </w:rPr>
  </w:style>
  <w:style w:type="paragraph" w:customStyle="1" w:styleId="zag3">
    <w:name w:val="zag3"/>
    <w:basedOn w:val="a"/>
    <w:rsid w:val="001F6737"/>
    <w:pPr>
      <w:suppressAutoHyphens w:val="0"/>
      <w:spacing w:before="240" w:after="240"/>
      <w:jc w:val="center"/>
    </w:pPr>
    <w:rPr>
      <w:sz w:val="24"/>
      <w:szCs w:val="24"/>
      <w:lang w:eastAsia="ru-RU"/>
    </w:rPr>
  </w:style>
  <w:style w:type="paragraph" w:styleId="afff5">
    <w:name w:val="List Paragraph"/>
    <w:basedOn w:val="a"/>
    <w:uiPriority w:val="99"/>
    <w:qFormat/>
    <w:rsid w:val="001F6737"/>
    <w:pPr>
      <w:suppressAutoHyphens w:val="0"/>
      <w:spacing w:after="200" w:line="276" w:lineRule="auto"/>
      <w:ind w:left="720"/>
      <w:contextualSpacing/>
    </w:pPr>
    <w:rPr>
      <w:rFonts w:ascii="Calibri" w:hAnsi="Calibri"/>
      <w:sz w:val="22"/>
      <w:szCs w:val="22"/>
      <w:lang w:eastAsia="ru-RU"/>
    </w:rPr>
  </w:style>
  <w:style w:type="paragraph" w:customStyle="1" w:styleId="Default">
    <w:name w:val="Default"/>
    <w:rsid w:val="001F6737"/>
    <w:pPr>
      <w:autoSpaceDE w:val="0"/>
      <w:autoSpaceDN w:val="0"/>
      <w:adjustRightInd w:val="0"/>
    </w:pPr>
    <w:rPr>
      <w:rFonts w:ascii="Courier New" w:hAnsi="Courier New" w:cs="Courier New"/>
      <w:color w:val="000000"/>
      <w:sz w:val="24"/>
      <w:szCs w:val="24"/>
    </w:rPr>
  </w:style>
  <w:style w:type="character" w:styleId="afff6">
    <w:name w:val="Strong"/>
    <w:qFormat/>
    <w:rsid w:val="001F6737"/>
    <w:rPr>
      <w:b/>
      <w:bCs/>
    </w:rPr>
  </w:style>
  <w:style w:type="paragraph" w:customStyle="1" w:styleId="Style5">
    <w:name w:val="Style5"/>
    <w:basedOn w:val="a"/>
    <w:rsid w:val="001F6737"/>
    <w:pPr>
      <w:widowControl w:val="0"/>
      <w:suppressAutoHyphens w:val="0"/>
      <w:autoSpaceDE w:val="0"/>
      <w:autoSpaceDN w:val="0"/>
      <w:adjustRightInd w:val="0"/>
      <w:spacing w:line="202" w:lineRule="exact"/>
      <w:jc w:val="both"/>
    </w:pPr>
    <w:rPr>
      <w:sz w:val="24"/>
      <w:szCs w:val="24"/>
      <w:lang w:eastAsia="ru-RU"/>
    </w:rPr>
  </w:style>
  <w:style w:type="paragraph" w:customStyle="1" w:styleId="Style14">
    <w:name w:val="Style14"/>
    <w:basedOn w:val="a"/>
    <w:rsid w:val="001F6737"/>
    <w:pPr>
      <w:widowControl w:val="0"/>
      <w:suppressAutoHyphens w:val="0"/>
      <w:autoSpaceDE w:val="0"/>
      <w:autoSpaceDN w:val="0"/>
      <w:adjustRightInd w:val="0"/>
      <w:spacing w:line="320" w:lineRule="exact"/>
      <w:ind w:firstLine="698"/>
      <w:jc w:val="both"/>
    </w:pPr>
    <w:rPr>
      <w:sz w:val="24"/>
      <w:szCs w:val="24"/>
      <w:lang w:eastAsia="ru-RU"/>
    </w:rPr>
  </w:style>
  <w:style w:type="paragraph" w:customStyle="1" w:styleId="Style28">
    <w:name w:val="Style28"/>
    <w:basedOn w:val="a"/>
    <w:rsid w:val="001F6737"/>
    <w:pPr>
      <w:widowControl w:val="0"/>
      <w:suppressAutoHyphens w:val="0"/>
      <w:autoSpaceDE w:val="0"/>
      <w:autoSpaceDN w:val="0"/>
      <w:adjustRightInd w:val="0"/>
      <w:spacing w:line="320" w:lineRule="exact"/>
      <w:ind w:firstLine="756"/>
      <w:jc w:val="both"/>
    </w:pPr>
    <w:rPr>
      <w:sz w:val="24"/>
      <w:szCs w:val="24"/>
      <w:lang w:eastAsia="ru-RU"/>
    </w:rPr>
  </w:style>
  <w:style w:type="paragraph" w:customStyle="1" w:styleId="Style29">
    <w:name w:val="Style29"/>
    <w:basedOn w:val="a"/>
    <w:rsid w:val="001F6737"/>
    <w:pPr>
      <w:widowControl w:val="0"/>
      <w:suppressAutoHyphens w:val="0"/>
      <w:autoSpaceDE w:val="0"/>
      <w:autoSpaceDN w:val="0"/>
      <w:adjustRightInd w:val="0"/>
      <w:spacing w:line="324" w:lineRule="exact"/>
      <w:jc w:val="center"/>
    </w:pPr>
    <w:rPr>
      <w:sz w:val="24"/>
      <w:szCs w:val="24"/>
      <w:lang w:eastAsia="ru-RU"/>
    </w:rPr>
  </w:style>
  <w:style w:type="paragraph" w:customStyle="1" w:styleId="Style30">
    <w:name w:val="Style30"/>
    <w:basedOn w:val="a"/>
    <w:rsid w:val="001F6737"/>
    <w:pPr>
      <w:widowControl w:val="0"/>
      <w:suppressAutoHyphens w:val="0"/>
      <w:autoSpaceDE w:val="0"/>
      <w:autoSpaceDN w:val="0"/>
      <w:adjustRightInd w:val="0"/>
      <w:spacing w:line="324" w:lineRule="exact"/>
      <w:jc w:val="both"/>
    </w:pPr>
    <w:rPr>
      <w:sz w:val="24"/>
      <w:szCs w:val="24"/>
      <w:lang w:eastAsia="ru-RU"/>
    </w:rPr>
  </w:style>
  <w:style w:type="character" w:customStyle="1" w:styleId="FontStyle109">
    <w:name w:val="Font Style109"/>
    <w:rsid w:val="001F6737"/>
    <w:rPr>
      <w:rFonts w:ascii="Times New Roman" w:hAnsi="Times New Roman" w:cs="Times New Roman"/>
      <w:b/>
      <w:bCs/>
      <w:sz w:val="20"/>
      <w:szCs w:val="20"/>
    </w:rPr>
  </w:style>
  <w:style w:type="character" w:customStyle="1" w:styleId="FontStyle114">
    <w:name w:val="Font Style114"/>
    <w:rsid w:val="001F6737"/>
    <w:rPr>
      <w:rFonts w:ascii="Arial" w:hAnsi="Arial" w:cs="Arial"/>
      <w:sz w:val="24"/>
      <w:szCs w:val="24"/>
    </w:rPr>
  </w:style>
  <w:style w:type="character" w:customStyle="1" w:styleId="FontStyle118">
    <w:name w:val="Font Style118"/>
    <w:rsid w:val="001F6737"/>
    <w:rPr>
      <w:rFonts w:ascii="Times New Roman" w:hAnsi="Times New Roman" w:cs="Times New Roman"/>
      <w:sz w:val="26"/>
      <w:szCs w:val="26"/>
    </w:rPr>
  </w:style>
  <w:style w:type="character" w:customStyle="1" w:styleId="FontStyle154">
    <w:name w:val="Font Style154"/>
    <w:rsid w:val="001F6737"/>
    <w:rPr>
      <w:rFonts w:ascii="Times New Roman" w:hAnsi="Times New Roman" w:cs="Times New Roman"/>
      <w:b/>
      <w:bCs/>
      <w:sz w:val="26"/>
      <w:szCs w:val="26"/>
    </w:rPr>
  </w:style>
  <w:style w:type="paragraph" w:customStyle="1" w:styleId="Style56">
    <w:name w:val="Style56"/>
    <w:basedOn w:val="a"/>
    <w:rsid w:val="001F6737"/>
    <w:pPr>
      <w:widowControl w:val="0"/>
      <w:suppressAutoHyphens w:val="0"/>
      <w:autoSpaceDE w:val="0"/>
      <w:autoSpaceDN w:val="0"/>
      <w:adjustRightInd w:val="0"/>
      <w:spacing w:line="324" w:lineRule="exact"/>
      <w:jc w:val="center"/>
    </w:pPr>
    <w:rPr>
      <w:sz w:val="24"/>
      <w:szCs w:val="24"/>
      <w:lang w:eastAsia="ru-RU"/>
    </w:rPr>
  </w:style>
  <w:style w:type="character" w:customStyle="1" w:styleId="FontStyle119">
    <w:name w:val="Font Style119"/>
    <w:rsid w:val="001F6737"/>
    <w:rPr>
      <w:rFonts w:ascii="Times New Roman" w:hAnsi="Times New Roman" w:cs="Times New Roman"/>
      <w:b/>
      <w:bCs/>
      <w:i/>
      <w:iCs/>
      <w:sz w:val="28"/>
      <w:szCs w:val="28"/>
    </w:rPr>
  </w:style>
  <w:style w:type="paragraph" w:customStyle="1" w:styleId="afff7">
    <w:name w:val="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afff8">
    <w:name w:val="Знак"/>
    <w:basedOn w:val="a"/>
    <w:rsid w:val="001F6737"/>
    <w:pPr>
      <w:widowControl w:val="0"/>
      <w:suppressAutoHyphens w:val="0"/>
      <w:adjustRightInd w:val="0"/>
      <w:spacing w:after="160" w:line="240" w:lineRule="exact"/>
      <w:jc w:val="right"/>
    </w:pPr>
    <w:rPr>
      <w:lang w:val="en-GB" w:eastAsia="en-US"/>
    </w:rPr>
  </w:style>
  <w:style w:type="paragraph" w:customStyle="1" w:styleId="1fe">
    <w:name w:val="Знак Знак Знак Знак1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116">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styleId="afff9">
    <w:name w:val="Document Map"/>
    <w:basedOn w:val="a"/>
    <w:link w:val="afffa"/>
    <w:semiHidden/>
    <w:rsid w:val="001F6737"/>
    <w:pPr>
      <w:shd w:val="clear" w:color="auto" w:fill="000080"/>
      <w:suppressAutoHyphens w:val="0"/>
    </w:pPr>
    <w:rPr>
      <w:rFonts w:ascii="Tahoma" w:hAnsi="Tahoma" w:cs="Tahoma"/>
      <w:lang w:eastAsia="ru-RU"/>
    </w:rPr>
  </w:style>
  <w:style w:type="character" w:customStyle="1" w:styleId="afffa">
    <w:name w:val="Схема документа Знак"/>
    <w:basedOn w:val="a0"/>
    <w:link w:val="afff9"/>
    <w:semiHidden/>
    <w:rsid w:val="001F6737"/>
    <w:rPr>
      <w:rFonts w:ascii="Tahoma" w:hAnsi="Tahoma" w:cs="Tahoma"/>
      <w:shd w:val="clear" w:color="auto" w:fill="000080"/>
    </w:rPr>
  </w:style>
  <w:style w:type="paragraph" w:customStyle="1" w:styleId="afffb">
    <w:name w:val="~обзац"/>
    <w:basedOn w:val="Style5"/>
    <w:link w:val="afffc"/>
    <w:qFormat/>
    <w:rsid w:val="001F6737"/>
    <w:pPr>
      <w:widowControl/>
      <w:spacing w:line="240" w:lineRule="auto"/>
      <w:ind w:firstLine="709"/>
    </w:pPr>
    <w:rPr>
      <w:sz w:val="28"/>
    </w:rPr>
  </w:style>
  <w:style w:type="character" w:customStyle="1" w:styleId="afffc">
    <w:name w:val="~обзац Знак"/>
    <w:link w:val="afffb"/>
    <w:rsid w:val="001F6737"/>
    <w:rPr>
      <w:sz w:val="28"/>
      <w:szCs w:val="24"/>
    </w:rPr>
  </w:style>
  <w:style w:type="paragraph" w:customStyle="1" w:styleId="afffd">
    <w:name w:val="Знак Знак Знак"/>
    <w:basedOn w:val="a"/>
    <w:rsid w:val="001F6737"/>
    <w:pPr>
      <w:suppressAutoHyphens w:val="0"/>
    </w:pPr>
    <w:rPr>
      <w:rFonts w:ascii="Verdana" w:hAnsi="Verdana" w:cs="Verdana"/>
      <w:lang w:val="en-US" w:eastAsia="en-US"/>
    </w:rPr>
  </w:style>
  <w:style w:type="paragraph" w:customStyle="1" w:styleId="211">
    <w:name w:val="Основной текст с отступом 21"/>
    <w:basedOn w:val="a"/>
    <w:uiPriority w:val="99"/>
    <w:rsid w:val="001F6737"/>
    <w:pPr>
      <w:suppressAutoHyphens w:val="0"/>
      <w:ind w:firstLine="567"/>
      <w:jc w:val="both"/>
    </w:pPr>
    <w:rPr>
      <w:sz w:val="28"/>
      <w:szCs w:val="28"/>
      <w:lang w:eastAsia="ru-RU"/>
    </w:rPr>
  </w:style>
  <w:style w:type="character" w:customStyle="1" w:styleId="apple-converted-space">
    <w:name w:val="apple-converted-space"/>
    <w:rsid w:val="001F6737"/>
  </w:style>
  <w:style w:type="numbering" w:customStyle="1" w:styleId="117">
    <w:name w:val="Нет списка11"/>
    <w:next w:val="a2"/>
    <w:semiHidden/>
    <w:rsid w:val="001F6737"/>
  </w:style>
  <w:style w:type="paragraph" w:customStyle="1" w:styleId="2b">
    <w:name w:val="Обычный2"/>
    <w:rsid w:val="001F6737"/>
    <w:pPr>
      <w:widowControl w:val="0"/>
    </w:pPr>
    <w:rPr>
      <w:snapToGrid w:val="0"/>
    </w:rPr>
  </w:style>
  <w:style w:type="character" w:customStyle="1" w:styleId="blk">
    <w:name w:val="blk"/>
    <w:basedOn w:val="a0"/>
    <w:rsid w:val="001F6737"/>
  </w:style>
  <w:style w:type="numbering" w:customStyle="1" w:styleId="2c">
    <w:name w:val="Нет списка2"/>
    <w:next w:val="a2"/>
    <w:semiHidden/>
    <w:rsid w:val="001F6737"/>
  </w:style>
  <w:style w:type="numbering" w:customStyle="1" w:styleId="121">
    <w:name w:val="Нет списка12"/>
    <w:next w:val="a2"/>
    <w:semiHidden/>
    <w:rsid w:val="001F6737"/>
  </w:style>
  <w:style w:type="character" w:customStyle="1" w:styleId="afffe">
    <w:name w:val="Гипертекстовая ссылка"/>
    <w:uiPriority w:val="99"/>
    <w:rsid w:val="00B72552"/>
    <w:rPr>
      <w:color w:val="106BBE"/>
    </w:rPr>
  </w:style>
  <w:style w:type="character" w:customStyle="1" w:styleId="Bodytext">
    <w:name w:val="Body text_"/>
    <w:link w:val="2d"/>
    <w:rsid w:val="005E2DA6"/>
    <w:rPr>
      <w:sz w:val="26"/>
      <w:szCs w:val="26"/>
      <w:shd w:val="clear" w:color="auto" w:fill="FFFFFF"/>
    </w:rPr>
  </w:style>
  <w:style w:type="paragraph" w:customStyle="1" w:styleId="2d">
    <w:name w:val="Основной текст2"/>
    <w:basedOn w:val="a"/>
    <w:link w:val="Bodytext"/>
    <w:rsid w:val="005E2DA6"/>
    <w:pPr>
      <w:shd w:val="clear" w:color="auto" w:fill="FFFFFF"/>
      <w:suppressAutoHyphens w:val="0"/>
      <w:spacing w:after="900" w:line="326" w:lineRule="exact"/>
      <w:jc w:val="center"/>
    </w:pPr>
    <w:rPr>
      <w:sz w:val="26"/>
      <w:szCs w:val="26"/>
      <w:lang w:eastAsia="ru-RU"/>
    </w:rPr>
  </w:style>
  <w:style w:type="paragraph" w:customStyle="1" w:styleId="2e">
    <w:name w:val="Абзац списка2"/>
    <w:basedOn w:val="a"/>
    <w:rsid w:val="00465D1E"/>
    <w:pPr>
      <w:suppressAutoHyphens w:val="0"/>
      <w:spacing w:after="200" w:line="276" w:lineRule="auto"/>
      <w:ind w:left="720"/>
    </w:pPr>
    <w:rPr>
      <w:rFonts w:ascii="Calibri" w:hAnsi="Calibri"/>
      <w:sz w:val="22"/>
      <w:szCs w:val="22"/>
      <w:lang w:eastAsia="ru-RU"/>
    </w:rPr>
  </w:style>
  <w:style w:type="paragraph" w:customStyle="1" w:styleId="39">
    <w:name w:val="Абзац списка3"/>
    <w:basedOn w:val="a"/>
    <w:rsid w:val="00E11B88"/>
    <w:pPr>
      <w:suppressAutoHyphens w:val="0"/>
      <w:spacing w:after="200" w:line="276" w:lineRule="auto"/>
      <w:ind w:left="720"/>
    </w:pPr>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1B9"/>
    <w:pPr>
      <w:suppressAutoHyphens/>
    </w:pPr>
    <w:rPr>
      <w:lang w:eastAsia="ar-SA"/>
    </w:rPr>
  </w:style>
  <w:style w:type="paragraph" w:styleId="1">
    <w:name w:val="heading 1"/>
    <w:basedOn w:val="a"/>
    <w:next w:val="a"/>
    <w:link w:val="10"/>
    <w:qFormat/>
    <w:rsid w:val="001F6737"/>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1F6737"/>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1F6737"/>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1F6737"/>
    <w:pPr>
      <w:keepNext/>
      <w:suppressAutoHyphens w:val="0"/>
      <w:ind w:firstLine="851"/>
      <w:jc w:val="center"/>
      <w:outlineLvl w:val="3"/>
    </w:pPr>
    <w:rPr>
      <w:b/>
      <w:sz w:val="28"/>
      <w:szCs w:val="28"/>
      <w:lang w:eastAsia="ru-RU"/>
    </w:rPr>
  </w:style>
  <w:style w:type="paragraph" w:styleId="5">
    <w:name w:val="heading 5"/>
    <w:basedOn w:val="a"/>
    <w:next w:val="a"/>
    <w:link w:val="50"/>
    <w:qFormat/>
    <w:rsid w:val="001F6737"/>
    <w:pPr>
      <w:suppressAutoHyphens w:val="0"/>
      <w:spacing w:before="240" w:after="60"/>
      <w:outlineLvl w:val="4"/>
    </w:pPr>
    <w:rPr>
      <w:rFonts w:ascii="Arial" w:hAnsi="Arial"/>
      <w:b/>
      <w:bCs/>
      <w:i/>
      <w:iCs/>
      <w:sz w:val="26"/>
      <w:szCs w:val="26"/>
      <w:lang w:eastAsia="ru-RU"/>
    </w:rPr>
  </w:style>
  <w:style w:type="paragraph" w:styleId="6">
    <w:name w:val="heading 6"/>
    <w:basedOn w:val="a"/>
    <w:next w:val="a"/>
    <w:link w:val="60"/>
    <w:qFormat/>
    <w:rsid w:val="001F6737"/>
    <w:pPr>
      <w:suppressAutoHyphens w:val="0"/>
      <w:spacing w:before="240" w:after="60"/>
      <w:outlineLvl w:val="5"/>
    </w:pPr>
    <w:rPr>
      <w:b/>
      <w:bCs/>
      <w:sz w:val="22"/>
      <w:szCs w:val="22"/>
      <w:lang w:eastAsia="ru-RU"/>
    </w:rPr>
  </w:style>
  <w:style w:type="paragraph" w:styleId="7">
    <w:name w:val="heading 7"/>
    <w:basedOn w:val="a"/>
    <w:next w:val="a"/>
    <w:link w:val="70"/>
    <w:qFormat/>
    <w:rsid w:val="001F6737"/>
    <w:pPr>
      <w:suppressAutoHyphens w:val="0"/>
      <w:spacing w:before="240" w:after="60"/>
      <w:outlineLvl w:val="6"/>
    </w:pPr>
    <w:rPr>
      <w:sz w:val="24"/>
      <w:szCs w:val="24"/>
      <w:lang w:eastAsia="ru-RU"/>
    </w:rPr>
  </w:style>
  <w:style w:type="paragraph" w:styleId="8">
    <w:name w:val="heading 8"/>
    <w:basedOn w:val="a"/>
    <w:next w:val="a"/>
    <w:link w:val="80"/>
    <w:qFormat/>
    <w:rsid w:val="001F6737"/>
    <w:pPr>
      <w:keepNext/>
      <w:tabs>
        <w:tab w:val="left" w:pos="10348"/>
      </w:tabs>
      <w:suppressAutoHyphens w:val="0"/>
      <w:jc w:val="center"/>
      <w:outlineLvl w:val="7"/>
    </w:pPr>
    <w:rPr>
      <w:rFonts w:ascii="Arial" w:hAnsi="Arial"/>
      <w:sz w:val="32"/>
      <w:lang w:eastAsia="ru-RU"/>
    </w:rPr>
  </w:style>
  <w:style w:type="paragraph" w:styleId="9">
    <w:name w:val="heading 9"/>
    <w:basedOn w:val="a"/>
    <w:next w:val="a"/>
    <w:link w:val="90"/>
    <w:qFormat/>
    <w:rsid w:val="001F6737"/>
    <w:pPr>
      <w:keepNext/>
      <w:suppressAutoHyphens w:val="0"/>
      <w:ind w:firstLine="14"/>
      <w:outlineLvl w:val="8"/>
    </w:pPr>
    <w:rPr>
      <w:rFonts w:ascii="Arial" w:hAnsi="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254C89"/>
    <w:rPr>
      <w:rFonts w:ascii="Symbol" w:hAnsi="Symbol" w:cs="Symbol"/>
    </w:rPr>
  </w:style>
  <w:style w:type="character" w:customStyle="1" w:styleId="WW8Num3z1">
    <w:name w:val="WW8Num3z1"/>
    <w:rsid w:val="00254C89"/>
    <w:rPr>
      <w:rFonts w:ascii="Courier New" w:hAnsi="Courier New" w:cs="Courier New"/>
    </w:rPr>
  </w:style>
  <w:style w:type="character" w:customStyle="1" w:styleId="WW8Num3z2">
    <w:name w:val="WW8Num3z2"/>
    <w:rsid w:val="00254C89"/>
    <w:rPr>
      <w:rFonts w:ascii="Wingdings" w:hAnsi="Wingdings" w:cs="Wingdings"/>
    </w:rPr>
  </w:style>
  <w:style w:type="character" w:customStyle="1" w:styleId="WW8Num4z0">
    <w:name w:val="WW8Num4z0"/>
    <w:rsid w:val="00254C89"/>
    <w:rPr>
      <w:rFonts w:ascii="Symbol" w:hAnsi="Symbol" w:cs="Symbol"/>
    </w:rPr>
  </w:style>
  <w:style w:type="character" w:customStyle="1" w:styleId="WW8Num4z1">
    <w:name w:val="WW8Num4z1"/>
    <w:rsid w:val="00254C89"/>
    <w:rPr>
      <w:rFonts w:ascii="Courier New" w:hAnsi="Courier New" w:cs="Courier New"/>
    </w:rPr>
  </w:style>
  <w:style w:type="character" w:customStyle="1" w:styleId="WW8Num4z2">
    <w:name w:val="WW8Num4z2"/>
    <w:rsid w:val="00254C89"/>
    <w:rPr>
      <w:rFonts w:ascii="Wingdings" w:hAnsi="Wingdings" w:cs="Wingdings"/>
    </w:rPr>
  </w:style>
  <w:style w:type="character" w:customStyle="1" w:styleId="WW8Num5z0">
    <w:name w:val="WW8Num5z0"/>
    <w:rsid w:val="00254C89"/>
    <w:rPr>
      <w:rFonts w:ascii="Symbol" w:hAnsi="Symbol" w:cs="Symbol"/>
    </w:rPr>
  </w:style>
  <w:style w:type="character" w:customStyle="1" w:styleId="WW8Num5z1">
    <w:name w:val="WW8Num5z1"/>
    <w:rsid w:val="00254C89"/>
    <w:rPr>
      <w:rFonts w:ascii="Courier New" w:hAnsi="Courier New" w:cs="Courier New"/>
    </w:rPr>
  </w:style>
  <w:style w:type="character" w:customStyle="1" w:styleId="WW8Num5z2">
    <w:name w:val="WW8Num5z2"/>
    <w:rsid w:val="00254C89"/>
    <w:rPr>
      <w:rFonts w:ascii="Wingdings" w:hAnsi="Wingdings" w:cs="Wingdings"/>
    </w:rPr>
  </w:style>
  <w:style w:type="character" w:customStyle="1" w:styleId="WW8Num6z1">
    <w:name w:val="WW8Num6z1"/>
    <w:rsid w:val="00254C89"/>
    <w:rPr>
      <w:rFonts w:ascii="Courier New" w:hAnsi="Courier New" w:cs="Courier New"/>
    </w:rPr>
  </w:style>
  <w:style w:type="character" w:customStyle="1" w:styleId="WW8Num6z2">
    <w:name w:val="WW8Num6z2"/>
    <w:rsid w:val="00254C89"/>
    <w:rPr>
      <w:rFonts w:ascii="Wingdings" w:hAnsi="Wingdings" w:cs="Wingdings"/>
    </w:rPr>
  </w:style>
  <w:style w:type="character" w:customStyle="1" w:styleId="WW8Num6z3">
    <w:name w:val="WW8Num6z3"/>
    <w:rsid w:val="00254C89"/>
    <w:rPr>
      <w:rFonts w:ascii="Symbol" w:hAnsi="Symbol" w:cs="Symbol"/>
    </w:rPr>
  </w:style>
  <w:style w:type="character" w:customStyle="1" w:styleId="WW8Num7z0">
    <w:name w:val="WW8Num7z0"/>
    <w:rsid w:val="00254C89"/>
    <w:rPr>
      <w:rFonts w:ascii="Symbol" w:hAnsi="Symbol" w:cs="Symbol"/>
    </w:rPr>
  </w:style>
  <w:style w:type="character" w:customStyle="1" w:styleId="WW8Num7z1">
    <w:name w:val="WW8Num7z1"/>
    <w:rsid w:val="00254C89"/>
    <w:rPr>
      <w:rFonts w:ascii="Courier New" w:hAnsi="Courier New" w:cs="Courier New"/>
    </w:rPr>
  </w:style>
  <w:style w:type="character" w:customStyle="1" w:styleId="WW8Num7z2">
    <w:name w:val="WW8Num7z2"/>
    <w:rsid w:val="00254C89"/>
    <w:rPr>
      <w:rFonts w:ascii="Wingdings" w:hAnsi="Wingdings" w:cs="Wingdings"/>
    </w:rPr>
  </w:style>
  <w:style w:type="character" w:customStyle="1" w:styleId="11">
    <w:name w:val="Основной шрифт абзаца1"/>
    <w:rsid w:val="00254C89"/>
  </w:style>
  <w:style w:type="character" w:customStyle="1" w:styleId="a3">
    <w:name w:val="Госдокл Знак"/>
    <w:rsid w:val="00254C89"/>
    <w:rPr>
      <w:color w:val="00B050"/>
      <w:sz w:val="28"/>
      <w:szCs w:val="28"/>
      <w:lang w:val="ru-RU" w:eastAsia="ar-SA" w:bidi="ar-SA"/>
    </w:rPr>
  </w:style>
  <w:style w:type="character" w:customStyle="1" w:styleId="a4">
    <w:name w:val="Маркеры списка"/>
    <w:rsid w:val="00254C89"/>
    <w:rPr>
      <w:rFonts w:ascii="OpenSymbol" w:eastAsia="OpenSymbol" w:hAnsi="OpenSymbol" w:cs="OpenSymbol"/>
    </w:rPr>
  </w:style>
  <w:style w:type="paragraph" w:customStyle="1" w:styleId="a5">
    <w:name w:val="Заголовок"/>
    <w:basedOn w:val="a"/>
    <w:next w:val="a6"/>
    <w:rsid w:val="00254C89"/>
    <w:pPr>
      <w:keepNext/>
      <w:spacing w:before="240" w:after="120"/>
    </w:pPr>
    <w:rPr>
      <w:rFonts w:ascii="Arial" w:eastAsia="Microsoft YaHei" w:hAnsi="Arial" w:cs="Mangal"/>
      <w:sz w:val="28"/>
      <w:szCs w:val="28"/>
    </w:rPr>
  </w:style>
  <w:style w:type="paragraph" w:styleId="a6">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12"/>
    <w:rsid w:val="00254C89"/>
    <w:pPr>
      <w:spacing w:after="120"/>
    </w:pPr>
    <w:rPr>
      <w:sz w:val="28"/>
      <w:szCs w:val="24"/>
    </w:rPr>
  </w:style>
  <w:style w:type="paragraph" w:styleId="a7">
    <w:name w:val="List"/>
    <w:basedOn w:val="a6"/>
    <w:rsid w:val="00254C89"/>
    <w:rPr>
      <w:rFonts w:cs="Mangal"/>
    </w:rPr>
  </w:style>
  <w:style w:type="paragraph" w:customStyle="1" w:styleId="13">
    <w:name w:val="Название1"/>
    <w:basedOn w:val="a"/>
    <w:rsid w:val="00254C89"/>
    <w:pPr>
      <w:suppressLineNumbers/>
      <w:spacing w:before="120" w:after="120"/>
    </w:pPr>
    <w:rPr>
      <w:rFonts w:cs="Mangal"/>
      <w:i/>
      <w:iCs/>
      <w:sz w:val="24"/>
      <w:szCs w:val="24"/>
    </w:rPr>
  </w:style>
  <w:style w:type="paragraph" w:customStyle="1" w:styleId="14">
    <w:name w:val="Указатель1"/>
    <w:basedOn w:val="a"/>
    <w:rsid w:val="00254C89"/>
    <w:pPr>
      <w:suppressLineNumbers/>
    </w:pPr>
    <w:rPr>
      <w:rFonts w:cs="Mangal"/>
    </w:rPr>
  </w:style>
  <w:style w:type="paragraph" w:styleId="a8">
    <w:name w:val="Balloon Text"/>
    <w:basedOn w:val="a"/>
    <w:link w:val="a9"/>
    <w:rsid w:val="00254C89"/>
    <w:rPr>
      <w:rFonts w:ascii="Tahoma" w:hAnsi="Tahoma" w:cs="Tahoma"/>
      <w:sz w:val="16"/>
      <w:szCs w:val="16"/>
    </w:rPr>
  </w:style>
  <w:style w:type="paragraph" w:customStyle="1" w:styleId="aa">
    <w:name w:val="Знак"/>
    <w:basedOn w:val="a"/>
    <w:rsid w:val="00254C89"/>
    <w:pPr>
      <w:widowControl w:val="0"/>
      <w:spacing w:after="160" w:line="240" w:lineRule="exact"/>
      <w:jc w:val="right"/>
    </w:pPr>
    <w:rPr>
      <w:lang w:val="en-GB"/>
    </w:rPr>
  </w:style>
  <w:style w:type="paragraph" w:styleId="ab">
    <w:name w:val="header"/>
    <w:basedOn w:val="a"/>
    <w:link w:val="ac"/>
    <w:rsid w:val="00254C89"/>
    <w:pPr>
      <w:tabs>
        <w:tab w:val="center" w:pos="4677"/>
        <w:tab w:val="right" w:pos="9355"/>
      </w:tabs>
    </w:pPr>
    <w:rPr>
      <w:sz w:val="28"/>
      <w:szCs w:val="24"/>
    </w:rPr>
  </w:style>
  <w:style w:type="paragraph" w:styleId="ad">
    <w:name w:val="Body Text Indent"/>
    <w:basedOn w:val="a"/>
    <w:link w:val="15"/>
    <w:rsid w:val="00254C89"/>
    <w:pPr>
      <w:spacing w:after="120"/>
      <w:ind w:left="283"/>
    </w:pPr>
    <w:rPr>
      <w:sz w:val="24"/>
      <w:szCs w:val="24"/>
    </w:rPr>
  </w:style>
  <w:style w:type="paragraph" w:customStyle="1" w:styleId="16">
    <w:name w:val="Знак Знак Знак Знак1 Знак Знак Знак"/>
    <w:basedOn w:val="a"/>
    <w:rsid w:val="00254C89"/>
    <w:pPr>
      <w:widowControl w:val="0"/>
      <w:spacing w:after="160" w:line="240" w:lineRule="exact"/>
      <w:jc w:val="right"/>
    </w:pPr>
    <w:rPr>
      <w:lang w:val="en-GB"/>
    </w:rPr>
  </w:style>
  <w:style w:type="paragraph" w:customStyle="1" w:styleId="21">
    <w:name w:val="Основной текст 21"/>
    <w:basedOn w:val="a"/>
    <w:rsid w:val="00254C89"/>
    <w:pPr>
      <w:spacing w:after="120" w:line="480" w:lineRule="auto"/>
    </w:pPr>
    <w:rPr>
      <w:sz w:val="24"/>
      <w:szCs w:val="24"/>
    </w:rPr>
  </w:style>
  <w:style w:type="paragraph" w:customStyle="1" w:styleId="ae">
    <w:name w:val="Госдокл"/>
    <w:basedOn w:val="a"/>
    <w:rsid w:val="00254C89"/>
    <w:pPr>
      <w:ind w:firstLine="720"/>
      <w:jc w:val="both"/>
    </w:pPr>
    <w:rPr>
      <w:color w:val="00B050"/>
      <w:sz w:val="28"/>
      <w:szCs w:val="28"/>
    </w:rPr>
  </w:style>
  <w:style w:type="paragraph" w:customStyle="1" w:styleId="31">
    <w:name w:val="Основной текст с отступом 31"/>
    <w:basedOn w:val="a"/>
    <w:rsid w:val="00254C89"/>
    <w:pPr>
      <w:spacing w:after="120"/>
      <w:ind w:left="283"/>
    </w:pPr>
    <w:rPr>
      <w:sz w:val="16"/>
      <w:szCs w:val="16"/>
    </w:rPr>
  </w:style>
  <w:style w:type="paragraph" w:customStyle="1" w:styleId="17">
    <w:name w:val="Обычный1"/>
    <w:rsid w:val="00254C89"/>
    <w:pPr>
      <w:widowControl w:val="0"/>
      <w:suppressAutoHyphens/>
      <w:spacing w:line="300" w:lineRule="auto"/>
      <w:ind w:left="40" w:firstLine="1080"/>
      <w:jc w:val="both"/>
    </w:pPr>
    <w:rPr>
      <w:sz w:val="24"/>
      <w:lang w:eastAsia="ar-SA"/>
    </w:rPr>
  </w:style>
  <w:style w:type="paragraph" w:customStyle="1" w:styleId="18">
    <w:name w:val="Заголовок 1 ДОКЛАД"/>
    <w:basedOn w:val="a"/>
    <w:rsid w:val="00254C89"/>
    <w:pPr>
      <w:spacing w:after="240"/>
      <w:jc w:val="center"/>
    </w:pPr>
    <w:rPr>
      <w:rFonts w:cs="Arial"/>
      <w:b/>
      <w:bCs/>
      <w:kern w:val="1"/>
      <w:sz w:val="28"/>
      <w:szCs w:val="32"/>
    </w:rPr>
  </w:style>
  <w:style w:type="paragraph" w:customStyle="1" w:styleId="af">
    <w:name w:val="Содержимое врезки"/>
    <w:basedOn w:val="a6"/>
    <w:rsid w:val="00254C89"/>
  </w:style>
  <w:style w:type="paragraph" w:customStyle="1" w:styleId="af0">
    <w:name w:val="Содержимое таблицы"/>
    <w:basedOn w:val="a"/>
    <w:rsid w:val="00254C89"/>
    <w:pPr>
      <w:suppressLineNumbers/>
    </w:pPr>
  </w:style>
  <w:style w:type="paragraph" w:customStyle="1" w:styleId="af1">
    <w:name w:val="Заголовок таблицы"/>
    <w:basedOn w:val="af0"/>
    <w:rsid w:val="00254C89"/>
    <w:pPr>
      <w:jc w:val="center"/>
    </w:pPr>
    <w:rPr>
      <w:b/>
      <w:bCs/>
    </w:rPr>
  </w:style>
  <w:style w:type="paragraph" w:styleId="af2">
    <w:name w:val="No Spacing"/>
    <w:qFormat/>
    <w:rsid w:val="00254C89"/>
    <w:pPr>
      <w:suppressAutoHyphens/>
    </w:pPr>
    <w:rPr>
      <w:sz w:val="24"/>
      <w:szCs w:val="24"/>
      <w:lang w:eastAsia="ar-SA"/>
    </w:rPr>
  </w:style>
  <w:style w:type="paragraph" w:styleId="af3">
    <w:name w:val="Title"/>
    <w:aliases w:val="Название новое,Название новое Знак Знак,Название новое Знак Знак Знак"/>
    <w:basedOn w:val="a"/>
    <w:next w:val="a"/>
    <w:link w:val="af4"/>
    <w:qFormat/>
    <w:rsid w:val="002C2FC0"/>
    <w:pPr>
      <w:spacing w:before="240" w:after="60"/>
      <w:jc w:val="center"/>
      <w:outlineLvl w:val="0"/>
    </w:pPr>
    <w:rPr>
      <w:rFonts w:ascii="Cambria" w:hAnsi="Cambria"/>
      <w:b/>
      <w:bCs/>
      <w:kern w:val="28"/>
      <w:sz w:val="32"/>
      <w:szCs w:val="32"/>
    </w:rPr>
  </w:style>
  <w:style w:type="character" w:customStyle="1" w:styleId="af4">
    <w:name w:val="Название Знак"/>
    <w:aliases w:val="Название новое Знак,Название новое Знак Знак Знак2,Название новое Знак Знак Знак Знак"/>
    <w:link w:val="af3"/>
    <w:rsid w:val="002C2FC0"/>
    <w:rPr>
      <w:rFonts w:ascii="Cambria" w:eastAsia="Times New Roman" w:hAnsi="Cambria" w:cs="Times New Roman"/>
      <w:b/>
      <w:bCs/>
      <w:kern w:val="28"/>
      <w:sz w:val="32"/>
      <w:szCs w:val="32"/>
      <w:lang w:eastAsia="ar-SA"/>
    </w:rPr>
  </w:style>
  <w:style w:type="paragraph" w:styleId="af5">
    <w:name w:val="footer"/>
    <w:basedOn w:val="a"/>
    <w:link w:val="af6"/>
    <w:unhideWhenUsed/>
    <w:rsid w:val="00276729"/>
    <w:pPr>
      <w:tabs>
        <w:tab w:val="center" w:pos="4677"/>
        <w:tab w:val="right" w:pos="9355"/>
      </w:tabs>
    </w:pPr>
  </w:style>
  <w:style w:type="character" w:customStyle="1" w:styleId="af6">
    <w:name w:val="Нижний колонтитул Знак"/>
    <w:link w:val="af5"/>
    <w:rsid w:val="00276729"/>
    <w:rPr>
      <w:lang w:eastAsia="ar-SA"/>
    </w:rPr>
  </w:style>
  <w:style w:type="character" w:customStyle="1" w:styleId="10">
    <w:name w:val="Заголовок 1 Знак"/>
    <w:basedOn w:val="a0"/>
    <w:link w:val="1"/>
    <w:rsid w:val="001F6737"/>
    <w:rPr>
      <w:rFonts w:ascii="Arial" w:hAnsi="Arial" w:cs="Arial"/>
      <w:b/>
      <w:bCs/>
      <w:kern w:val="32"/>
      <w:sz w:val="32"/>
      <w:szCs w:val="32"/>
    </w:rPr>
  </w:style>
  <w:style w:type="character" w:customStyle="1" w:styleId="20">
    <w:name w:val="Заголовок 2 Знак"/>
    <w:basedOn w:val="a0"/>
    <w:link w:val="2"/>
    <w:rsid w:val="001F6737"/>
    <w:rPr>
      <w:rFonts w:ascii="Arial" w:hAnsi="Arial" w:cs="Arial"/>
      <w:b/>
      <w:bCs/>
      <w:i/>
      <w:iCs/>
      <w:sz w:val="28"/>
      <w:szCs w:val="28"/>
    </w:rPr>
  </w:style>
  <w:style w:type="character" w:customStyle="1" w:styleId="30">
    <w:name w:val="Заголовок 3 Знак"/>
    <w:basedOn w:val="a0"/>
    <w:link w:val="3"/>
    <w:rsid w:val="001F6737"/>
    <w:rPr>
      <w:rFonts w:ascii="Arial" w:hAnsi="Arial" w:cs="Arial"/>
      <w:b/>
      <w:bCs/>
      <w:sz w:val="26"/>
      <w:szCs w:val="26"/>
    </w:rPr>
  </w:style>
  <w:style w:type="character" w:customStyle="1" w:styleId="40">
    <w:name w:val="Заголовок 4 Знак"/>
    <w:basedOn w:val="a0"/>
    <w:link w:val="4"/>
    <w:rsid w:val="001F6737"/>
    <w:rPr>
      <w:b/>
      <w:sz w:val="28"/>
      <w:szCs w:val="28"/>
    </w:rPr>
  </w:style>
  <w:style w:type="character" w:customStyle="1" w:styleId="50">
    <w:name w:val="Заголовок 5 Знак"/>
    <w:basedOn w:val="a0"/>
    <w:link w:val="5"/>
    <w:rsid w:val="001F6737"/>
    <w:rPr>
      <w:rFonts w:ascii="Arial" w:hAnsi="Arial"/>
      <w:b/>
      <w:bCs/>
      <w:i/>
      <w:iCs/>
      <w:sz w:val="26"/>
      <w:szCs w:val="26"/>
    </w:rPr>
  </w:style>
  <w:style w:type="character" w:customStyle="1" w:styleId="60">
    <w:name w:val="Заголовок 6 Знак"/>
    <w:basedOn w:val="a0"/>
    <w:link w:val="6"/>
    <w:rsid w:val="001F6737"/>
    <w:rPr>
      <w:b/>
      <w:bCs/>
      <w:sz w:val="22"/>
      <w:szCs w:val="22"/>
    </w:rPr>
  </w:style>
  <w:style w:type="character" w:customStyle="1" w:styleId="70">
    <w:name w:val="Заголовок 7 Знак"/>
    <w:basedOn w:val="a0"/>
    <w:link w:val="7"/>
    <w:rsid w:val="001F6737"/>
    <w:rPr>
      <w:sz w:val="24"/>
      <w:szCs w:val="24"/>
    </w:rPr>
  </w:style>
  <w:style w:type="character" w:customStyle="1" w:styleId="80">
    <w:name w:val="Заголовок 8 Знак"/>
    <w:basedOn w:val="a0"/>
    <w:link w:val="8"/>
    <w:rsid w:val="001F6737"/>
    <w:rPr>
      <w:rFonts w:ascii="Arial" w:hAnsi="Arial"/>
      <w:sz w:val="32"/>
    </w:rPr>
  </w:style>
  <w:style w:type="character" w:customStyle="1" w:styleId="90">
    <w:name w:val="Заголовок 9 Знак"/>
    <w:basedOn w:val="a0"/>
    <w:link w:val="9"/>
    <w:rsid w:val="001F6737"/>
    <w:rPr>
      <w:rFonts w:ascii="Arial" w:hAnsi="Arial"/>
      <w:sz w:val="28"/>
      <w:szCs w:val="24"/>
    </w:rPr>
  </w:style>
  <w:style w:type="numbering" w:customStyle="1" w:styleId="19">
    <w:name w:val="Нет списка1"/>
    <w:next w:val="a2"/>
    <w:semiHidden/>
    <w:rsid w:val="001F6737"/>
  </w:style>
  <w:style w:type="paragraph" w:customStyle="1" w:styleId="af7">
    <w:name w:val="Знак Знак Знак Знак"/>
    <w:basedOn w:val="a"/>
    <w:rsid w:val="001F6737"/>
    <w:pPr>
      <w:widowControl w:val="0"/>
      <w:suppressAutoHyphens w:val="0"/>
      <w:adjustRightInd w:val="0"/>
      <w:spacing w:after="160" w:line="240" w:lineRule="exact"/>
      <w:jc w:val="right"/>
    </w:pPr>
    <w:rPr>
      <w:lang w:val="en-GB" w:eastAsia="en-US"/>
    </w:rPr>
  </w:style>
  <w:style w:type="character" w:customStyle="1" w:styleId="ac">
    <w:name w:val="Верхний колонтитул Знак"/>
    <w:link w:val="ab"/>
    <w:locked/>
    <w:rsid w:val="001F6737"/>
    <w:rPr>
      <w:sz w:val="28"/>
      <w:szCs w:val="24"/>
      <w:lang w:eastAsia="ar-SA"/>
    </w:rPr>
  </w:style>
  <w:style w:type="character" w:styleId="af8">
    <w:name w:val="page number"/>
    <w:rsid w:val="001F6737"/>
    <w:rPr>
      <w:rFonts w:cs="Times New Roman"/>
    </w:rPr>
  </w:style>
  <w:style w:type="paragraph" w:customStyle="1" w:styleId="111">
    <w:name w:val="ЗАГОЛОВОК 111"/>
    <w:basedOn w:val="a"/>
    <w:rsid w:val="001F6737"/>
    <w:pPr>
      <w:suppressAutoHyphens w:val="0"/>
      <w:jc w:val="center"/>
    </w:pPr>
    <w:rPr>
      <w:b/>
      <w:sz w:val="28"/>
      <w:szCs w:val="24"/>
      <w:lang w:eastAsia="ru-RU"/>
    </w:rPr>
  </w:style>
  <w:style w:type="paragraph" w:customStyle="1" w:styleId="BodyText22">
    <w:name w:val="Body Text 22"/>
    <w:basedOn w:val="a"/>
    <w:rsid w:val="001F6737"/>
    <w:pPr>
      <w:suppressAutoHyphens w:val="0"/>
      <w:overflowPunct w:val="0"/>
      <w:autoSpaceDE w:val="0"/>
      <w:autoSpaceDN w:val="0"/>
      <w:adjustRightInd w:val="0"/>
      <w:ind w:firstLine="720"/>
      <w:jc w:val="both"/>
      <w:textAlignment w:val="baseline"/>
    </w:pPr>
    <w:rPr>
      <w:sz w:val="28"/>
      <w:szCs w:val="28"/>
      <w:lang w:eastAsia="ru-RU"/>
    </w:rPr>
  </w:style>
  <w:style w:type="paragraph" w:customStyle="1" w:styleId="2-">
    <w:name w:val="Заголовок 2 - мой"/>
    <w:basedOn w:val="a"/>
    <w:rsid w:val="001F6737"/>
    <w:pPr>
      <w:suppressAutoHyphens w:val="0"/>
      <w:spacing w:before="120" w:after="120"/>
      <w:jc w:val="center"/>
    </w:pPr>
    <w:rPr>
      <w:b/>
      <w:sz w:val="24"/>
      <w:szCs w:val="24"/>
      <w:lang w:eastAsia="ru-RU"/>
    </w:rPr>
  </w:style>
  <w:style w:type="table" w:styleId="af9">
    <w:name w:val="Table Grid"/>
    <w:basedOn w:val="a1"/>
    <w:uiPriority w:val="59"/>
    <w:rsid w:val="001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 с отступом Знак"/>
    <w:locked/>
    <w:rsid w:val="001F6737"/>
    <w:rPr>
      <w:sz w:val="24"/>
      <w:szCs w:val="28"/>
      <w:lang w:val="ru-RU" w:eastAsia="ru-RU" w:bidi="ar-SA"/>
    </w:rPr>
  </w:style>
  <w:style w:type="character" w:customStyle="1" w:styleId="af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ocked/>
    <w:rsid w:val="001F6737"/>
    <w:rPr>
      <w:sz w:val="24"/>
      <w:lang w:val="ru-RU" w:eastAsia="ru-RU" w:bidi="ar-SA"/>
    </w:rPr>
  </w:style>
  <w:style w:type="paragraph" w:customStyle="1" w:styleId="ConsNormal">
    <w:name w:val="ConsNormal"/>
    <w:rsid w:val="001F6737"/>
    <w:pPr>
      <w:widowControl w:val="0"/>
      <w:autoSpaceDE w:val="0"/>
      <w:autoSpaceDN w:val="0"/>
      <w:adjustRightInd w:val="0"/>
      <w:ind w:right="19772" w:firstLine="720"/>
    </w:pPr>
    <w:rPr>
      <w:rFonts w:ascii="Arial" w:hAnsi="Arial" w:cs="Arial"/>
    </w:rPr>
  </w:style>
  <w:style w:type="paragraph" w:styleId="1a">
    <w:name w:val="toc 1"/>
    <w:basedOn w:val="a"/>
    <w:next w:val="a"/>
    <w:autoRedefine/>
    <w:semiHidden/>
    <w:rsid w:val="001F6737"/>
    <w:pPr>
      <w:tabs>
        <w:tab w:val="right" w:leader="dot" w:pos="9900"/>
      </w:tabs>
      <w:suppressAutoHyphens w:val="0"/>
      <w:spacing w:before="20" w:after="20"/>
      <w:ind w:right="561"/>
      <w:jc w:val="both"/>
    </w:pPr>
    <w:rPr>
      <w:noProof/>
      <w:sz w:val="28"/>
      <w:szCs w:val="28"/>
      <w:lang w:eastAsia="ru-RU"/>
    </w:rPr>
  </w:style>
  <w:style w:type="character" w:styleId="afc">
    <w:name w:val="Hyperlink"/>
    <w:uiPriority w:val="99"/>
    <w:rsid w:val="001F6737"/>
    <w:rPr>
      <w:rFonts w:cs="Times New Roman"/>
      <w:color w:val="0000FF"/>
      <w:u w:val="single"/>
    </w:rPr>
  </w:style>
  <w:style w:type="paragraph" w:styleId="32">
    <w:name w:val="Body Text Indent 3"/>
    <w:basedOn w:val="a"/>
    <w:link w:val="33"/>
    <w:rsid w:val="001F6737"/>
    <w:pPr>
      <w:suppressAutoHyphens w:val="0"/>
      <w:spacing w:after="120"/>
      <w:ind w:left="283"/>
    </w:pPr>
    <w:rPr>
      <w:sz w:val="16"/>
      <w:szCs w:val="16"/>
      <w:lang w:eastAsia="ru-RU"/>
    </w:rPr>
  </w:style>
  <w:style w:type="character" w:customStyle="1" w:styleId="33">
    <w:name w:val="Основной текст с отступом 3 Знак"/>
    <w:basedOn w:val="a0"/>
    <w:link w:val="32"/>
    <w:rsid w:val="001F6737"/>
    <w:rPr>
      <w:sz w:val="16"/>
      <w:szCs w:val="16"/>
    </w:rPr>
  </w:style>
  <w:style w:type="paragraph" w:customStyle="1" w:styleId="BodyTextIndent31">
    <w:name w:val="Body Text Indent 31"/>
    <w:basedOn w:val="a"/>
    <w:rsid w:val="001F6737"/>
    <w:pPr>
      <w:suppressAutoHyphens w:val="0"/>
      <w:autoSpaceDE w:val="0"/>
      <w:autoSpaceDN w:val="0"/>
      <w:spacing w:line="360" w:lineRule="auto"/>
      <w:ind w:firstLine="720"/>
      <w:jc w:val="center"/>
    </w:pPr>
    <w:rPr>
      <w:rFonts w:ascii="MS Sans Serif" w:hAnsi="MS Sans Serif" w:cs="MS Sans Serif"/>
      <w:b/>
      <w:bCs/>
      <w:sz w:val="24"/>
      <w:szCs w:val="24"/>
      <w:lang w:eastAsia="ru-RU"/>
    </w:rPr>
  </w:style>
  <w:style w:type="paragraph" w:styleId="22">
    <w:name w:val="Body Text Indent 2"/>
    <w:basedOn w:val="a"/>
    <w:link w:val="23"/>
    <w:rsid w:val="001F6737"/>
    <w:pPr>
      <w:suppressAutoHyphens w:val="0"/>
      <w:spacing w:after="120" w:line="480" w:lineRule="auto"/>
      <w:ind w:left="283"/>
    </w:pPr>
    <w:rPr>
      <w:sz w:val="24"/>
      <w:szCs w:val="24"/>
      <w:lang w:eastAsia="ru-RU"/>
    </w:rPr>
  </w:style>
  <w:style w:type="character" w:customStyle="1" w:styleId="23">
    <w:name w:val="Основной текст с отступом 2 Знак"/>
    <w:basedOn w:val="a0"/>
    <w:link w:val="22"/>
    <w:rsid w:val="001F6737"/>
    <w:rPr>
      <w:sz w:val="24"/>
      <w:szCs w:val="24"/>
    </w:rPr>
  </w:style>
  <w:style w:type="paragraph" w:customStyle="1" w:styleId="Style3">
    <w:name w:val="Style3"/>
    <w:basedOn w:val="a"/>
    <w:rsid w:val="001F6737"/>
    <w:pPr>
      <w:widowControl w:val="0"/>
      <w:suppressAutoHyphens w:val="0"/>
      <w:autoSpaceDE w:val="0"/>
      <w:autoSpaceDN w:val="0"/>
      <w:adjustRightInd w:val="0"/>
      <w:spacing w:line="298" w:lineRule="exact"/>
      <w:jc w:val="both"/>
    </w:pPr>
    <w:rPr>
      <w:rFonts w:ascii="Consolas" w:hAnsi="Consolas"/>
      <w:sz w:val="24"/>
      <w:szCs w:val="24"/>
      <w:lang w:eastAsia="ru-RU"/>
    </w:rPr>
  </w:style>
  <w:style w:type="character" w:customStyle="1" w:styleId="FontStyle15">
    <w:name w:val="Font Style15"/>
    <w:rsid w:val="001F6737"/>
    <w:rPr>
      <w:rFonts w:ascii="Times New Roman" w:hAnsi="Times New Roman" w:cs="Times New Roman"/>
      <w:sz w:val="24"/>
      <w:szCs w:val="24"/>
    </w:rPr>
  </w:style>
  <w:style w:type="paragraph" w:customStyle="1" w:styleId="1b">
    <w:name w:val="Без интервала1"/>
    <w:link w:val="NoSpacingChar"/>
    <w:rsid w:val="001F6737"/>
    <w:rPr>
      <w:sz w:val="24"/>
      <w:szCs w:val="24"/>
    </w:rPr>
  </w:style>
  <w:style w:type="character" w:customStyle="1" w:styleId="NoSpacingChar">
    <w:name w:val="No Spacing Char"/>
    <w:link w:val="1b"/>
    <w:locked/>
    <w:rsid w:val="001F6737"/>
    <w:rPr>
      <w:sz w:val="24"/>
      <w:szCs w:val="24"/>
    </w:rPr>
  </w:style>
  <w:style w:type="paragraph" w:customStyle="1" w:styleId="Style4">
    <w:name w:val="Style4"/>
    <w:basedOn w:val="a"/>
    <w:rsid w:val="001F6737"/>
    <w:pPr>
      <w:widowControl w:val="0"/>
      <w:suppressAutoHyphens w:val="0"/>
      <w:autoSpaceDE w:val="0"/>
      <w:autoSpaceDN w:val="0"/>
      <w:adjustRightInd w:val="0"/>
      <w:spacing w:line="323" w:lineRule="exact"/>
      <w:ind w:firstLine="706"/>
      <w:jc w:val="both"/>
    </w:pPr>
    <w:rPr>
      <w:sz w:val="24"/>
      <w:szCs w:val="24"/>
      <w:lang w:eastAsia="ru-RU"/>
    </w:rPr>
  </w:style>
  <w:style w:type="character" w:customStyle="1" w:styleId="FontStyle12">
    <w:name w:val="Font Style12"/>
    <w:rsid w:val="001F6737"/>
    <w:rPr>
      <w:rFonts w:ascii="Times New Roman" w:hAnsi="Times New Roman" w:cs="Times New Roman"/>
      <w:sz w:val="26"/>
      <w:szCs w:val="26"/>
    </w:rPr>
  </w:style>
  <w:style w:type="paragraph" w:customStyle="1" w:styleId="1-">
    <w:name w:val="Заголовок 1 - мой"/>
    <w:basedOn w:val="a"/>
    <w:rsid w:val="001F6737"/>
    <w:pPr>
      <w:suppressAutoHyphens w:val="0"/>
      <w:spacing w:after="120"/>
      <w:jc w:val="center"/>
    </w:pPr>
    <w:rPr>
      <w:b/>
      <w:sz w:val="28"/>
      <w:szCs w:val="24"/>
      <w:lang w:eastAsia="ru-RU"/>
    </w:rPr>
  </w:style>
  <w:style w:type="character" w:customStyle="1" w:styleId="a9">
    <w:name w:val="Текст выноски Знак"/>
    <w:link w:val="a8"/>
    <w:locked/>
    <w:rsid w:val="001F6737"/>
    <w:rPr>
      <w:rFonts w:ascii="Tahoma" w:hAnsi="Tahoma" w:cs="Tahoma"/>
      <w:sz w:val="16"/>
      <w:szCs w:val="16"/>
      <w:lang w:eastAsia="ar-SA"/>
    </w:rPr>
  </w:style>
  <w:style w:type="paragraph" w:styleId="24">
    <w:name w:val="Body Text 2"/>
    <w:basedOn w:val="a"/>
    <w:link w:val="25"/>
    <w:rsid w:val="001F6737"/>
    <w:pPr>
      <w:suppressAutoHyphens w:val="0"/>
      <w:spacing w:after="120" w:line="480" w:lineRule="auto"/>
    </w:pPr>
    <w:rPr>
      <w:sz w:val="24"/>
      <w:szCs w:val="24"/>
      <w:lang w:eastAsia="ru-RU"/>
    </w:rPr>
  </w:style>
  <w:style w:type="character" w:customStyle="1" w:styleId="25">
    <w:name w:val="Основной текст 2 Знак"/>
    <w:basedOn w:val="a0"/>
    <w:link w:val="24"/>
    <w:rsid w:val="001F6737"/>
    <w:rPr>
      <w:sz w:val="24"/>
      <w:szCs w:val="24"/>
    </w:rPr>
  </w:style>
  <w:style w:type="paragraph" w:customStyle="1" w:styleId="1c">
    <w:name w:val="Абзац списка1"/>
    <w:basedOn w:val="a"/>
    <w:rsid w:val="001F6737"/>
    <w:pPr>
      <w:suppressAutoHyphens w:val="0"/>
      <w:spacing w:after="200" w:line="276" w:lineRule="auto"/>
      <w:ind w:left="720"/>
    </w:pPr>
    <w:rPr>
      <w:rFonts w:ascii="Calibri" w:hAnsi="Calibri"/>
      <w:sz w:val="22"/>
      <w:szCs w:val="22"/>
      <w:lang w:eastAsia="en-US"/>
    </w:rPr>
  </w:style>
  <w:style w:type="paragraph" w:customStyle="1" w:styleId="1d">
    <w:name w:val="Знак Знак Знак Знак1"/>
    <w:basedOn w:val="a"/>
    <w:rsid w:val="001F6737"/>
    <w:pPr>
      <w:widowControl w:val="0"/>
      <w:suppressAutoHyphens w:val="0"/>
      <w:adjustRightInd w:val="0"/>
      <w:spacing w:after="160" w:line="240" w:lineRule="exact"/>
      <w:jc w:val="right"/>
    </w:pPr>
    <w:rPr>
      <w:lang w:val="en-GB" w:eastAsia="en-US"/>
    </w:rPr>
  </w:style>
  <w:style w:type="character" w:customStyle="1" w:styleId="51">
    <w:name w:val="Знак Знак5"/>
    <w:rsid w:val="001F6737"/>
    <w:rPr>
      <w:rFonts w:eastAsia="Times New Roman" w:cs="Times New Roman"/>
      <w:sz w:val="16"/>
      <w:szCs w:val="16"/>
      <w:lang w:eastAsia="ru-RU"/>
    </w:rPr>
  </w:style>
  <w:style w:type="character" w:customStyle="1" w:styleId="41">
    <w:name w:val="Знак Знак4"/>
    <w:rsid w:val="001F6737"/>
    <w:rPr>
      <w:rFonts w:eastAsia="Times New Roman" w:cs="Times New Roman"/>
      <w:sz w:val="20"/>
      <w:szCs w:val="20"/>
      <w:lang w:eastAsia="ru-RU"/>
    </w:rPr>
  </w:style>
  <w:style w:type="paragraph" w:customStyle="1" w:styleId="1e">
    <w:name w:val="Основной текст1"/>
    <w:basedOn w:val="a"/>
    <w:rsid w:val="001F6737"/>
    <w:pPr>
      <w:suppressAutoHyphens w:val="0"/>
      <w:jc w:val="both"/>
    </w:pPr>
    <w:rPr>
      <w:sz w:val="28"/>
      <w:lang w:eastAsia="ru-RU"/>
    </w:rPr>
  </w:style>
  <w:style w:type="paragraph" w:customStyle="1" w:styleId="310">
    <w:name w:val="Основной текст 31"/>
    <w:basedOn w:val="a"/>
    <w:rsid w:val="001F6737"/>
    <w:pPr>
      <w:suppressAutoHyphens w:val="0"/>
      <w:overflowPunct w:val="0"/>
      <w:autoSpaceDE w:val="0"/>
      <w:autoSpaceDN w:val="0"/>
      <w:adjustRightInd w:val="0"/>
      <w:jc w:val="both"/>
      <w:textAlignment w:val="baseline"/>
    </w:pPr>
    <w:rPr>
      <w:sz w:val="24"/>
      <w:lang w:eastAsia="ru-RU"/>
    </w:rPr>
  </w:style>
  <w:style w:type="paragraph" w:styleId="afd">
    <w:name w:val="Body Text First Indent"/>
    <w:basedOn w:val="a6"/>
    <w:link w:val="afe"/>
    <w:rsid w:val="001F6737"/>
    <w:pPr>
      <w:suppressAutoHyphens w:val="0"/>
      <w:ind w:firstLine="210"/>
    </w:pPr>
    <w:rPr>
      <w:sz w:val="24"/>
      <w:lang w:eastAsia="ru-RU"/>
    </w:rPr>
  </w:style>
  <w:style w:type="character" w:customStyle="1" w:styleId="12">
    <w:name w:val="Основной текст Знак1"/>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2,Основной текст Знак Знак Знак Знак Знак2,Основной текст Знак2 Знак1"/>
    <w:basedOn w:val="a0"/>
    <w:link w:val="a6"/>
    <w:rsid w:val="001F6737"/>
    <w:rPr>
      <w:sz w:val="28"/>
      <w:szCs w:val="24"/>
      <w:lang w:eastAsia="ar-SA"/>
    </w:rPr>
  </w:style>
  <w:style w:type="character" w:customStyle="1" w:styleId="afe">
    <w:name w:val="Красная строка Знак"/>
    <w:basedOn w:val="12"/>
    <w:link w:val="afd"/>
    <w:rsid w:val="001F6737"/>
    <w:rPr>
      <w:sz w:val="24"/>
      <w:szCs w:val="24"/>
      <w:lang w:eastAsia="ar-SA"/>
    </w:rPr>
  </w:style>
  <w:style w:type="paragraph" w:styleId="aff">
    <w:name w:val="Plain Text"/>
    <w:basedOn w:val="a"/>
    <w:link w:val="aff0"/>
    <w:rsid w:val="001F6737"/>
    <w:pPr>
      <w:suppressAutoHyphens w:val="0"/>
    </w:pPr>
    <w:rPr>
      <w:rFonts w:ascii="Courier New" w:hAnsi="Courier New"/>
      <w:lang w:eastAsia="ru-RU"/>
    </w:rPr>
  </w:style>
  <w:style w:type="character" w:customStyle="1" w:styleId="aff0">
    <w:name w:val="Текст Знак"/>
    <w:basedOn w:val="a0"/>
    <w:link w:val="aff"/>
    <w:rsid w:val="001F6737"/>
    <w:rPr>
      <w:rFonts w:ascii="Courier New" w:hAnsi="Courier New"/>
    </w:rPr>
  </w:style>
  <w:style w:type="paragraph" w:customStyle="1" w:styleId="BodyTextIndent32">
    <w:name w:val="Body Text Indent 32"/>
    <w:basedOn w:val="a"/>
    <w:rsid w:val="001F6737"/>
    <w:pPr>
      <w:tabs>
        <w:tab w:val="left" w:pos="0"/>
      </w:tabs>
      <w:suppressAutoHyphens w:val="0"/>
      <w:overflowPunct w:val="0"/>
      <w:autoSpaceDE w:val="0"/>
      <w:autoSpaceDN w:val="0"/>
      <w:adjustRightInd w:val="0"/>
      <w:ind w:firstLine="246"/>
      <w:jc w:val="both"/>
      <w:textAlignment w:val="baseline"/>
    </w:pPr>
    <w:rPr>
      <w:sz w:val="24"/>
      <w:lang w:eastAsia="ru-RU"/>
    </w:rPr>
  </w:style>
  <w:style w:type="paragraph" w:customStyle="1" w:styleId="1f">
    <w:name w:val="Знак Знак1 Знак Знак"/>
    <w:basedOn w:val="a"/>
    <w:rsid w:val="001F6737"/>
    <w:pPr>
      <w:widowControl w:val="0"/>
      <w:suppressAutoHyphens w:val="0"/>
      <w:adjustRightInd w:val="0"/>
      <w:spacing w:after="160" w:line="240" w:lineRule="exact"/>
      <w:jc w:val="right"/>
    </w:pPr>
    <w:rPr>
      <w:lang w:val="en-GB" w:eastAsia="en-US"/>
    </w:rPr>
  </w:style>
  <w:style w:type="paragraph" w:customStyle="1" w:styleId="consnormal0">
    <w:name w:val="consnormal"/>
    <w:basedOn w:val="a"/>
    <w:rsid w:val="001F6737"/>
    <w:pPr>
      <w:suppressAutoHyphens w:val="0"/>
      <w:autoSpaceDE w:val="0"/>
      <w:autoSpaceDN w:val="0"/>
      <w:ind w:right="19772" w:firstLine="720"/>
    </w:pPr>
    <w:rPr>
      <w:rFonts w:ascii="Arial" w:hAnsi="Arial" w:cs="Arial"/>
      <w:lang w:eastAsia="ru-RU"/>
    </w:rPr>
  </w:style>
  <w:style w:type="character" w:customStyle="1" w:styleId="240">
    <w:name w:val="Знак Знак24"/>
    <w:rsid w:val="001F6737"/>
    <w:rPr>
      <w:rFonts w:ascii="Arial" w:hAnsi="Arial" w:cs="Arial"/>
      <w:b/>
      <w:bCs/>
      <w:kern w:val="32"/>
      <w:sz w:val="32"/>
      <w:szCs w:val="32"/>
      <w:lang w:val="ru-RU" w:eastAsia="ru-RU" w:bidi="ar-SA"/>
    </w:rPr>
  </w:style>
  <w:style w:type="character" w:customStyle="1" w:styleId="230">
    <w:name w:val="Знак Знак23"/>
    <w:rsid w:val="001F6737"/>
    <w:rPr>
      <w:rFonts w:ascii="Arial" w:hAnsi="Arial" w:cs="Arial"/>
      <w:b/>
      <w:bCs/>
      <w:i/>
      <w:iCs/>
      <w:sz w:val="28"/>
      <w:szCs w:val="28"/>
      <w:lang w:val="ru-RU" w:eastAsia="ru-RU" w:bidi="ar-SA"/>
    </w:rPr>
  </w:style>
  <w:style w:type="character" w:customStyle="1" w:styleId="220">
    <w:name w:val="Знак Знак22"/>
    <w:rsid w:val="001F6737"/>
    <w:rPr>
      <w:rFonts w:cs="Times New Roman"/>
      <w:bCs/>
      <w:spacing w:val="13"/>
      <w:sz w:val="28"/>
      <w:szCs w:val="28"/>
      <w:lang w:val="ru-RU" w:eastAsia="ru-RU" w:bidi="ar-SA"/>
    </w:rPr>
  </w:style>
  <w:style w:type="character" w:customStyle="1" w:styleId="210">
    <w:name w:val="Знак Знак21"/>
    <w:rsid w:val="001F6737"/>
    <w:rPr>
      <w:rFonts w:cs="Times New Roman"/>
      <w:b/>
      <w:sz w:val="28"/>
      <w:szCs w:val="28"/>
      <w:lang w:val="ru-RU" w:eastAsia="ru-RU" w:bidi="ar-SA"/>
    </w:rPr>
  </w:style>
  <w:style w:type="character" w:customStyle="1" w:styleId="200">
    <w:name w:val="Знак Знак20"/>
    <w:rsid w:val="001F6737"/>
    <w:rPr>
      <w:rFonts w:ascii="Arial" w:hAnsi="Arial" w:cs="Times New Roman"/>
      <w:b/>
      <w:bCs/>
      <w:i/>
      <w:iCs/>
      <w:sz w:val="26"/>
      <w:szCs w:val="26"/>
      <w:lang w:val="ru-RU" w:eastAsia="ru-RU" w:bidi="ar-SA"/>
    </w:rPr>
  </w:style>
  <w:style w:type="character" w:customStyle="1" w:styleId="190">
    <w:name w:val="Знак Знак19"/>
    <w:rsid w:val="001F6737"/>
    <w:rPr>
      <w:rFonts w:cs="Times New Roman"/>
      <w:b/>
      <w:bCs/>
      <w:sz w:val="22"/>
      <w:szCs w:val="22"/>
      <w:lang w:val="ru-RU" w:eastAsia="ru-RU" w:bidi="ar-SA"/>
    </w:rPr>
  </w:style>
  <w:style w:type="character" w:customStyle="1" w:styleId="180">
    <w:name w:val="Знак Знак18"/>
    <w:rsid w:val="001F6737"/>
    <w:rPr>
      <w:rFonts w:cs="Times New Roman"/>
      <w:sz w:val="24"/>
      <w:szCs w:val="24"/>
      <w:lang w:val="ru-RU" w:eastAsia="ru-RU" w:bidi="ar-SA"/>
    </w:rPr>
  </w:style>
  <w:style w:type="character" w:customStyle="1" w:styleId="170">
    <w:name w:val="Знак Знак17"/>
    <w:rsid w:val="001F6737"/>
    <w:rPr>
      <w:rFonts w:ascii="Arial" w:hAnsi="Arial" w:cs="Times New Roman"/>
      <w:sz w:val="32"/>
      <w:lang w:val="ru-RU" w:eastAsia="ru-RU" w:bidi="ar-SA"/>
    </w:rPr>
  </w:style>
  <w:style w:type="character" w:customStyle="1" w:styleId="160">
    <w:name w:val="Знак Знак16"/>
    <w:rsid w:val="001F6737"/>
    <w:rPr>
      <w:rFonts w:ascii="Arial" w:hAnsi="Arial" w:cs="Times New Roman"/>
      <w:sz w:val="24"/>
      <w:szCs w:val="24"/>
      <w:lang w:val="ru-RU" w:eastAsia="ru-RU" w:bidi="ar-SA"/>
    </w:rPr>
  </w:style>
  <w:style w:type="character" w:customStyle="1" w:styleId="150">
    <w:name w:val="Знак Знак15"/>
    <w:rsid w:val="001F6737"/>
    <w:rPr>
      <w:rFonts w:cs="Times New Roman"/>
      <w:sz w:val="24"/>
      <w:szCs w:val="24"/>
      <w:lang w:val="ru-RU" w:eastAsia="ru-RU" w:bidi="ar-SA"/>
    </w:rPr>
  </w:style>
  <w:style w:type="paragraph" w:customStyle="1" w:styleId="1f0">
    <w:name w:val="Знак Знак1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character" w:customStyle="1" w:styleId="130">
    <w:name w:val="Знак Знак13"/>
    <w:rsid w:val="001F6737"/>
    <w:rPr>
      <w:rFonts w:cs="Times New Roman"/>
      <w:sz w:val="24"/>
      <w:szCs w:val="24"/>
      <w:lang w:val="ru-RU" w:eastAsia="ru-RU" w:bidi="ar-SA"/>
    </w:rPr>
  </w:style>
  <w:style w:type="character" w:customStyle="1" w:styleId="120">
    <w:name w:val="Знак Знак12"/>
    <w:rsid w:val="001F6737"/>
    <w:rPr>
      <w:rFonts w:cs="Times New Roman"/>
      <w:sz w:val="16"/>
      <w:szCs w:val="16"/>
      <w:lang w:val="ru-RU" w:eastAsia="ru-RU" w:bidi="ar-SA"/>
    </w:rPr>
  </w:style>
  <w:style w:type="character" w:customStyle="1" w:styleId="140">
    <w:name w:val="Знак Знак14"/>
    <w:rsid w:val="001F6737"/>
    <w:rPr>
      <w:rFonts w:cs="Times New Roman"/>
      <w:sz w:val="24"/>
      <w:szCs w:val="24"/>
      <w:lang w:val="ru-RU" w:eastAsia="ru-RU" w:bidi="ar-SA"/>
    </w:rPr>
  </w:style>
  <w:style w:type="character" w:customStyle="1" w:styleId="FontStyle13">
    <w:name w:val="Font Style13"/>
    <w:rsid w:val="001F6737"/>
    <w:rPr>
      <w:rFonts w:ascii="Times New Roman" w:hAnsi="Times New Roman" w:cs="Times New Roman"/>
      <w:sz w:val="24"/>
      <w:szCs w:val="24"/>
    </w:rPr>
  </w:style>
  <w:style w:type="character" w:customStyle="1" w:styleId="FontStyle14">
    <w:name w:val="Font Style14"/>
    <w:rsid w:val="001F6737"/>
    <w:rPr>
      <w:rFonts w:ascii="Times New Roman" w:hAnsi="Times New Roman" w:cs="Times New Roman"/>
      <w:b/>
      <w:bCs/>
      <w:sz w:val="22"/>
      <w:szCs w:val="22"/>
    </w:rPr>
  </w:style>
  <w:style w:type="character" w:customStyle="1" w:styleId="FontStyle16">
    <w:name w:val="Font Style16"/>
    <w:rsid w:val="001F6737"/>
    <w:rPr>
      <w:rFonts w:ascii="Times New Roman" w:hAnsi="Times New Roman" w:cs="Times New Roman"/>
      <w:spacing w:val="10"/>
      <w:sz w:val="22"/>
      <w:szCs w:val="22"/>
    </w:rPr>
  </w:style>
  <w:style w:type="paragraph" w:styleId="34">
    <w:name w:val="Body Text 3"/>
    <w:basedOn w:val="a"/>
    <w:link w:val="35"/>
    <w:rsid w:val="001F6737"/>
    <w:pPr>
      <w:suppressAutoHyphens w:val="0"/>
      <w:spacing w:after="120"/>
    </w:pPr>
    <w:rPr>
      <w:sz w:val="16"/>
      <w:szCs w:val="16"/>
      <w:lang w:eastAsia="ru-RU"/>
    </w:rPr>
  </w:style>
  <w:style w:type="character" w:customStyle="1" w:styleId="35">
    <w:name w:val="Основной текст 3 Знак"/>
    <w:basedOn w:val="a0"/>
    <w:link w:val="34"/>
    <w:rsid w:val="001F6737"/>
    <w:rPr>
      <w:sz w:val="16"/>
      <w:szCs w:val="16"/>
    </w:rPr>
  </w:style>
  <w:style w:type="paragraph" w:customStyle="1" w:styleId="ConsPlusNormal">
    <w:name w:val="ConsPlusNormal"/>
    <w:rsid w:val="001F6737"/>
    <w:pPr>
      <w:widowControl w:val="0"/>
      <w:autoSpaceDE w:val="0"/>
      <w:autoSpaceDN w:val="0"/>
      <w:adjustRightInd w:val="0"/>
      <w:ind w:firstLine="720"/>
    </w:pPr>
    <w:rPr>
      <w:rFonts w:ascii="Arial" w:hAnsi="Arial" w:cs="Arial"/>
    </w:rPr>
  </w:style>
  <w:style w:type="paragraph" w:customStyle="1" w:styleId="Heading">
    <w:name w:val="Heading"/>
    <w:rsid w:val="001F6737"/>
    <w:pPr>
      <w:autoSpaceDE w:val="0"/>
      <w:autoSpaceDN w:val="0"/>
      <w:adjustRightInd w:val="0"/>
    </w:pPr>
    <w:rPr>
      <w:rFonts w:ascii="Arial" w:hAnsi="Arial" w:cs="Arial"/>
      <w:b/>
      <w:bCs/>
      <w:sz w:val="22"/>
      <w:szCs w:val="22"/>
    </w:rPr>
  </w:style>
  <w:style w:type="paragraph" w:customStyle="1" w:styleId="Normal1">
    <w:name w:val="Normal1"/>
    <w:rsid w:val="001F6737"/>
    <w:pPr>
      <w:widowControl w:val="0"/>
    </w:pPr>
  </w:style>
  <w:style w:type="paragraph" w:customStyle="1" w:styleId="aff1">
    <w:name w:val="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BodyText21">
    <w:name w:val="Body Text 21"/>
    <w:basedOn w:val="a"/>
    <w:rsid w:val="001F6737"/>
    <w:pPr>
      <w:tabs>
        <w:tab w:val="left" w:pos="2835"/>
      </w:tabs>
      <w:suppressAutoHyphens w:val="0"/>
      <w:overflowPunct w:val="0"/>
      <w:autoSpaceDE w:val="0"/>
      <w:autoSpaceDN w:val="0"/>
      <w:adjustRightInd w:val="0"/>
      <w:textAlignment w:val="baseline"/>
    </w:pPr>
    <w:rPr>
      <w:sz w:val="28"/>
      <w:lang w:eastAsia="ru-RU"/>
    </w:rPr>
  </w:style>
  <w:style w:type="paragraph" w:customStyle="1" w:styleId="110">
    <w:name w:val="Знак Знак1 Знак Знак Знак1 Знак"/>
    <w:basedOn w:val="a"/>
    <w:rsid w:val="001F6737"/>
    <w:pPr>
      <w:widowControl w:val="0"/>
      <w:suppressAutoHyphens w:val="0"/>
      <w:adjustRightInd w:val="0"/>
      <w:spacing w:after="160" w:line="240" w:lineRule="exact"/>
      <w:jc w:val="right"/>
    </w:pPr>
    <w:rPr>
      <w:lang w:val="en-GB" w:eastAsia="en-US"/>
    </w:rPr>
  </w:style>
  <w:style w:type="paragraph" w:customStyle="1" w:styleId="1f1">
    <w:name w:val="заголовок 1"/>
    <w:basedOn w:val="a"/>
    <w:next w:val="a"/>
    <w:rsid w:val="001F6737"/>
    <w:pPr>
      <w:keepNext/>
      <w:suppressAutoHyphens w:val="0"/>
      <w:jc w:val="center"/>
    </w:pPr>
    <w:rPr>
      <w:rFonts w:ascii="Arial" w:hAnsi="Arial"/>
      <w:b/>
      <w:color w:val="000000"/>
      <w:sz w:val="28"/>
      <w:lang w:eastAsia="ru-RU"/>
    </w:rPr>
  </w:style>
  <w:style w:type="paragraph" w:customStyle="1" w:styleId="BodyText1">
    <w:name w:val="Body Text1"/>
    <w:basedOn w:val="a"/>
    <w:rsid w:val="001F6737"/>
    <w:pPr>
      <w:suppressAutoHyphens w:val="0"/>
      <w:jc w:val="both"/>
    </w:pPr>
    <w:rPr>
      <w:sz w:val="28"/>
      <w:lang w:eastAsia="ru-RU"/>
    </w:rPr>
  </w:style>
  <w:style w:type="paragraph" w:styleId="26">
    <w:name w:val="Body Text First Indent 2"/>
    <w:basedOn w:val="ad"/>
    <w:link w:val="27"/>
    <w:rsid w:val="001F6737"/>
    <w:pPr>
      <w:suppressAutoHyphens w:val="0"/>
      <w:ind w:firstLine="210"/>
    </w:pPr>
    <w:rPr>
      <w:rFonts w:ascii="Arial" w:hAnsi="Arial"/>
      <w:szCs w:val="20"/>
      <w:lang w:eastAsia="ru-RU"/>
    </w:rPr>
  </w:style>
  <w:style w:type="character" w:customStyle="1" w:styleId="15">
    <w:name w:val="Основной текст с отступом Знак1"/>
    <w:basedOn w:val="a0"/>
    <w:link w:val="ad"/>
    <w:rsid w:val="001F6737"/>
    <w:rPr>
      <w:sz w:val="24"/>
      <w:szCs w:val="24"/>
      <w:lang w:eastAsia="ar-SA"/>
    </w:rPr>
  </w:style>
  <w:style w:type="character" w:customStyle="1" w:styleId="27">
    <w:name w:val="Красная строка 2 Знак"/>
    <w:basedOn w:val="15"/>
    <w:link w:val="26"/>
    <w:rsid w:val="001F6737"/>
    <w:rPr>
      <w:rFonts w:ascii="Arial" w:hAnsi="Arial"/>
      <w:sz w:val="24"/>
      <w:szCs w:val="24"/>
      <w:lang w:eastAsia="ar-SA"/>
    </w:rPr>
  </w:style>
  <w:style w:type="character" w:customStyle="1" w:styleId="112">
    <w:name w:val="Знак Знак11"/>
    <w:rsid w:val="001F6737"/>
    <w:rPr>
      <w:rFonts w:ascii="Courier New" w:hAnsi="Courier New" w:cs="Times New Roman"/>
      <w:lang w:val="ru-RU" w:eastAsia="ru-RU" w:bidi="ar-SA"/>
    </w:rPr>
  </w:style>
  <w:style w:type="paragraph" w:customStyle="1" w:styleId="BodyTextIndent21">
    <w:name w:val="Body Text Indent 21"/>
    <w:basedOn w:val="a"/>
    <w:rsid w:val="001F6737"/>
    <w:pPr>
      <w:suppressAutoHyphens w:val="0"/>
      <w:overflowPunct w:val="0"/>
      <w:autoSpaceDE w:val="0"/>
      <w:autoSpaceDN w:val="0"/>
      <w:adjustRightInd w:val="0"/>
      <w:ind w:firstLine="567"/>
      <w:jc w:val="both"/>
      <w:textAlignment w:val="baseline"/>
    </w:pPr>
    <w:rPr>
      <w:sz w:val="28"/>
      <w:lang w:eastAsia="ru-RU"/>
    </w:rPr>
  </w:style>
  <w:style w:type="paragraph" w:styleId="28">
    <w:name w:val="List 2"/>
    <w:basedOn w:val="a"/>
    <w:rsid w:val="001F6737"/>
    <w:pPr>
      <w:suppressAutoHyphens w:val="0"/>
      <w:ind w:left="566" w:hanging="283"/>
    </w:pPr>
    <w:rPr>
      <w:lang w:eastAsia="ru-RU"/>
    </w:rPr>
  </w:style>
  <w:style w:type="paragraph" w:styleId="aff2">
    <w:name w:val="Subtitle"/>
    <w:basedOn w:val="a"/>
    <w:link w:val="aff3"/>
    <w:qFormat/>
    <w:rsid w:val="001F6737"/>
    <w:pPr>
      <w:suppressAutoHyphens w:val="0"/>
      <w:jc w:val="center"/>
    </w:pPr>
    <w:rPr>
      <w:sz w:val="28"/>
      <w:lang w:eastAsia="ru-RU"/>
    </w:rPr>
  </w:style>
  <w:style w:type="character" w:customStyle="1" w:styleId="aff3">
    <w:name w:val="Подзаголовок Знак"/>
    <w:basedOn w:val="a0"/>
    <w:link w:val="aff2"/>
    <w:rsid w:val="001F6737"/>
    <w:rPr>
      <w:sz w:val="28"/>
    </w:rPr>
  </w:style>
  <w:style w:type="paragraph" w:customStyle="1" w:styleId="aff4">
    <w:name w:val="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29">
    <w:name w:val="Знак2"/>
    <w:basedOn w:val="a"/>
    <w:rsid w:val="001F6737"/>
    <w:pPr>
      <w:widowControl w:val="0"/>
      <w:suppressAutoHyphens w:val="0"/>
      <w:adjustRightInd w:val="0"/>
      <w:spacing w:after="160" w:line="240" w:lineRule="exact"/>
      <w:jc w:val="right"/>
    </w:pPr>
    <w:rPr>
      <w:lang w:val="en-GB" w:eastAsia="en-US"/>
    </w:rPr>
  </w:style>
  <w:style w:type="paragraph" w:customStyle="1" w:styleId="aff5">
    <w:name w:val="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BodyText211">
    <w:name w:val="Body Text 211"/>
    <w:basedOn w:val="a"/>
    <w:rsid w:val="001F6737"/>
    <w:pPr>
      <w:suppressAutoHyphens w:val="0"/>
      <w:ind w:left="660"/>
      <w:jc w:val="both"/>
    </w:pPr>
    <w:rPr>
      <w:sz w:val="28"/>
      <w:lang w:eastAsia="ru-RU"/>
    </w:rPr>
  </w:style>
  <w:style w:type="paragraph" w:customStyle="1" w:styleId="1f2">
    <w:name w:val="Знак Знак1 Знак"/>
    <w:basedOn w:val="a"/>
    <w:rsid w:val="001F6737"/>
    <w:pPr>
      <w:widowControl w:val="0"/>
      <w:suppressAutoHyphens w:val="0"/>
      <w:adjustRightInd w:val="0"/>
      <w:spacing w:after="160" w:line="240" w:lineRule="exact"/>
      <w:jc w:val="right"/>
    </w:pPr>
    <w:rPr>
      <w:lang w:val="en-GB" w:eastAsia="en-US"/>
    </w:rPr>
  </w:style>
  <w:style w:type="paragraph" w:customStyle="1" w:styleId="ConsPlusTitle">
    <w:name w:val="ConsPlusTitle"/>
    <w:rsid w:val="001F6737"/>
    <w:pPr>
      <w:widowControl w:val="0"/>
      <w:autoSpaceDE w:val="0"/>
      <w:autoSpaceDN w:val="0"/>
      <w:adjustRightInd w:val="0"/>
    </w:pPr>
    <w:rPr>
      <w:rFonts w:ascii="Arial" w:hAnsi="Arial" w:cs="Arial"/>
      <w:b/>
      <w:bC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1f3">
    <w:name w:val="Стиль1"/>
    <w:basedOn w:val="a"/>
    <w:rsid w:val="001F6737"/>
    <w:pPr>
      <w:widowControl w:val="0"/>
      <w:shd w:val="clear" w:color="auto" w:fill="FFFFFF"/>
      <w:suppressAutoHyphens w:val="0"/>
      <w:autoSpaceDE w:val="0"/>
      <w:autoSpaceDN w:val="0"/>
      <w:adjustRightInd w:val="0"/>
      <w:ind w:firstLine="702"/>
      <w:jc w:val="both"/>
    </w:pPr>
    <w:rPr>
      <w:color w:val="008000"/>
      <w:sz w:val="26"/>
      <w:szCs w:val="26"/>
      <w:lang w:eastAsia="ru-RU"/>
    </w:rPr>
  </w:style>
  <w:style w:type="character" w:customStyle="1" w:styleId="1f4">
    <w:name w:val="Стиль1 Знак"/>
    <w:rsid w:val="001F6737"/>
    <w:rPr>
      <w:rFonts w:cs="Times New Roman"/>
      <w:color w:val="008000"/>
      <w:sz w:val="26"/>
      <w:szCs w:val="26"/>
      <w:lang w:val="ru-RU" w:eastAsia="ru-RU" w:bidi="ar-SA"/>
    </w:rPr>
  </w:style>
  <w:style w:type="paragraph" w:customStyle="1" w:styleId="Normal">
    <w:name w:val="Normal Знак Знак"/>
    <w:rsid w:val="001F6737"/>
    <w:pPr>
      <w:spacing w:before="100" w:after="100"/>
      <w:jc w:val="both"/>
    </w:pPr>
    <w:rPr>
      <w:sz w:val="24"/>
      <w:szCs w:val="24"/>
    </w:rPr>
  </w:style>
  <w:style w:type="character" w:customStyle="1" w:styleId="Normal0">
    <w:name w:val="Normal Знак Знак Знак"/>
    <w:rsid w:val="001F6737"/>
    <w:rPr>
      <w:rFonts w:cs="Times New Roman"/>
      <w:snapToGrid w:val="0"/>
      <w:sz w:val="24"/>
      <w:szCs w:val="24"/>
      <w:lang w:val="ru-RU" w:eastAsia="ru-RU" w:bidi="ar-SA"/>
    </w:rPr>
  </w:style>
  <w:style w:type="paragraph" w:styleId="HTML">
    <w:name w:val="HTML Preformatted"/>
    <w:basedOn w:val="a"/>
    <w:link w:val="HTML0"/>
    <w:rsid w:val="001F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1F6737"/>
    <w:rPr>
      <w:rFonts w:ascii="Courier New" w:hAnsi="Courier New" w:cs="Courier New"/>
    </w:rPr>
  </w:style>
  <w:style w:type="paragraph" w:customStyle="1" w:styleId="36">
    <w:name w:val="заголовок 3"/>
    <w:basedOn w:val="a"/>
    <w:next w:val="a"/>
    <w:rsid w:val="001F6737"/>
    <w:pPr>
      <w:keepNext/>
      <w:suppressAutoHyphens w:val="0"/>
    </w:pPr>
    <w:rPr>
      <w:sz w:val="24"/>
      <w:lang w:eastAsia="ru-RU"/>
    </w:rPr>
  </w:style>
  <w:style w:type="paragraph" w:customStyle="1" w:styleId="113">
    <w:name w:val="Знак Знак1 Знак Знак Знак Знак Знак Знак Знак Знак Знак Знак1"/>
    <w:basedOn w:val="a"/>
    <w:rsid w:val="001F6737"/>
    <w:pPr>
      <w:widowControl w:val="0"/>
      <w:suppressAutoHyphens w:val="0"/>
      <w:adjustRightInd w:val="0"/>
      <w:spacing w:after="160" w:line="240" w:lineRule="exact"/>
      <w:jc w:val="right"/>
    </w:pPr>
    <w:rPr>
      <w:lang w:val="en-GB" w:eastAsia="en-US"/>
    </w:rPr>
  </w:style>
  <w:style w:type="paragraph" w:customStyle="1" w:styleId="FR1">
    <w:name w:val="FR1"/>
    <w:rsid w:val="001F6737"/>
    <w:pPr>
      <w:widowControl w:val="0"/>
      <w:autoSpaceDE w:val="0"/>
      <w:autoSpaceDN w:val="0"/>
      <w:adjustRightInd w:val="0"/>
      <w:spacing w:before="280"/>
      <w:jc w:val="both"/>
    </w:pPr>
    <w:rPr>
      <w:sz w:val="18"/>
      <w:szCs w:val="18"/>
    </w:rPr>
  </w:style>
  <w:style w:type="paragraph" w:customStyle="1" w:styleId="aff7">
    <w:name w:val="Готовый"/>
    <w:basedOn w:val="a"/>
    <w:rsid w:val="001F673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lang w:eastAsia="ru-RU"/>
    </w:rPr>
  </w:style>
  <w:style w:type="paragraph" w:customStyle="1" w:styleId="114">
    <w:name w:val="1 Знак Знак Знак1 Знак"/>
    <w:basedOn w:val="a"/>
    <w:rsid w:val="001F6737"/>
    <w:pPr>
      <w:widowControl w:val="0"/>
      <w:suppressAutoHyphens w:val="0"/>
      <w:adjustRightInd w:val="0"/>
      <w:spacing w:after="160" w:line="240" w:lineRule="exact"/>
      <w:jc w:val="right"/>
    </w:pPr>
    <w:rPr>
      <w:lang w:val="en-GB" w:eastAsia="en-US"/>
    </w:rPr>
  </w:style>
  <w:style w:type="character" w:customStyle="1" w:styleId="131">
    <w:name w:val="Знак Знак131"/>
    <w:locked/>
    <w:rsid w:val="001F6737"/>
    <w:rPr>
      <w:rFonts w:cs="Times New Roman"/>
      <w:sz w:val="24"/>
      <w:szCs w:val="24"/>
      <w:lang w:val="ru-RU" w:eastAsia="ru-RU" w:bidi="ar-SA"/>
    </w:rPr>
  </w:style>
  <w:style w:type="character" w:customStyle="1" w:styleId="aff8">
    <w:name w:val="Знак Знак"/>
    <w:locked/>
    <w:rsid w:val="001F6737"/>
    <w:rPr>
      <w:rFonts w:cs="Times New Roman"/>
      <w:sz w:val="24"/>
      <w:szCs w:val="24"/>
      <w:lang w:val="ru-RU" w:eastAsia="ru-RU" w:bidi="ar-SA"/>
    </w:rPr>
  </w:style>
  <w:style w:type="character" w:customStyle="1" w:styleId="151">
    <w:name w:val="Знак Знак151"/>
    <w:locked/>
    <w:rsid w:val="001F6737"/>
    <w:rPr>
      <w:rFonts w:cs="Times New Roman"/>
      <w:sz w:val="24"/>
      <w:szCs w:val="24"/>
      <w:lang w:val="ru-RU" w:eastAsia="ru-RU" w:bidi="ar-SA"/>
    </w:rPr>
  </w:style>
  <w:style w:type="character" w:customStyle="1" w:styleId="71">
    <w:name w:val="Знак Знак7"/>
    <w:locked/>
    <w:rsid w:val="001F6737"/>
    <w:rPr>
      <w:rFonts w:ascii="Arial" w:hAnsi="Arial" w:cs="Times New Roman"/>
      <w:b/>
      <w:sz w:val="24"/>
      <w:lang w:val="ru-RU" w:eastAsia="ru-RU" w:bidi="ar-SA"/>
    </w:rPr>
  </w:style>
  <w:style w:type="character" w:customStyle="1" w:styleId="37">
    <w:name w:val="Знак Знак3"/>
    <w:locked/>
    <w:rsid w:val="001F6737"/>
    <w:rPr>
      <w:rFonts w:cs="Times New Roman"/>
      <w:b/>
      <w:sz w:val="24"/>
      <w:szCs w:val="24"/>
      <w:lang w:val="ru-RU" w:eastAsia="ru-RU" w:bidi="ar-SA"/>
    </w:rPr>
  </w:style>
  <w:style w:type="character" w:customStyle="1" w:styleId="FontStyle11">
    <w:name w:val="Font Style11"/>
    <w:rsid w:val="001F6737"/>
    <w:rPr>
      <w:rFonts w:ascii="Times New Roman" w:hAnsi="Times New Roman" w:cs="Times New Roman"/>
      <w:sz w:val="24"/>
      <w:szCs w:val="24"/>
    </w:rPr>
  </w:style>
  <w:style w:type="character" w:customStyle="1" w:styleId="aff9">
    <w:name w:val="Обычный (веб) Знак"/>
    <w:aliases w:val="Обычный курсив Знак"/>
    <w:rsid w:val="001F6737"/>
    <w:rPr>
      <w:rFonts w:cs="Times New Roman"/>
      <w:i/>
      <w:sz w:val="28"/>
      <w:szCs w:val="28"/>
      <w:lang w:val="ru-RU" w:eastAsia="ru-RU" w:bidi="ar-SA"/>
    </w:rPr>
  </w:style>
  <w:style w:type="paragraph" w:styleId="affa">
    <w:name w:val="Normal (Web)"/>
    <w:aliases w:val="Обычный курсив"/>
    <w:basedOn w:val="a"/>
    <w:next w:val="a"/>
    <w:link w:val="1f5"/>
    <w:rsid w:val="001F6737"/>
    <w:pPr>
      <w:widowControl w:val="0"/>
      <w:ind w:firstLine="567"/>
      <w:jc w:val="both"/>
    </w:pPr>
    <w:rPr>
      <w:i/>
      <w:sz w:val="28"/>
      <w:szCs w:val="28"/>
      <w:lang w:eastAsia="ru-RU"/>
    </w:rPr>
  </w:style>
  <w:style w:type="character" w:customStyle="1" w:styleId="1f5">
    <w:name w:val="Обычный (веб) Знак1"/>
    <w:aliases w:val="Обычный курсив Знак1"/>
    <w:link w:val="affa"/>
    <w:locked/>
    <w:rsid w:val="001F6737"/>
    <w:rPr>
      <w:i/>
      <w:sz w:val="28"/>
      <w:szCs w:val="28"/>
    </w:rPr>
  </w:style>
  <w:style w:type="paragraph" w:styleId="affb">
    <w:name w:val="Block Text"/>
    <w:basedOn w:val="a"/>
    <w:rsid w:val="001F6737"/>
    <w:pPr>
      <w:suppressAutoHyphens w:val="0"/>
      <w:ind w:left="-426" w:right="-625"/>
      <w:jc w:val="both"/>
    </w:pPr>
    <w:rPr>
      <w:sz w:val="24"/>
      <w:lang w:eastAsia="ru-RU"/>
    </w:rPr>
  </w:style>
  <w:style w:type="paragraph" w:customStyle="1" w:styleId="affc">
    <w:name w:val="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52">
    <w:name w:val="Знак5"/>
    <w:basedOn w:val="a"/>
    <w:rsid w:val="001F6737"/>
    <w:pPr>
      <w:widowControl w:val="0"/>
      <w:suppressAutoHyphens w:val="0"/>
      <w:adjustRightInd w:val="0"/>
      <w:spacing w:after="160" w:line="240" w:lineRule="exact"/>
      <w:jc w:val="right"/>
    </w:pPr>
    <w:rPr>
      <w:lang w:val="en-GB" w:eastAsia="en-US"/>
    </w:rPr>
  </w:style>
  <w:style w:type="paragraph" w:customStyle="1" w:styleId="115">
    <w:name w:val="Знак Знак1 Знак1"/>
    <w:basedOn w:val="a"/>
    <w:rsid w:val="001F6737"/>
    <w:pPr>
      <w:suppressAutoHyphens w:val="0"/>
      <w:spacing w:after="160" w:line="240" w:lineRule="exact"/>
    </w:pPr>
    <w:rPr>
      <w:rFonts w:ascii="Verdana" w:hAnsi="Verdana" w:cs="Verdana"/>
      <w:lang w:val="en-US" w:eastAsia="en-US"/>
    </w:rPr>
  </w:style>
  <w:style w:type="paragraph" w:customStyle="1" w:styleId="1f6">
    <w:name w:val="Знак Знак Знак1 Знак"/>
    <w:basedOn w:val="a"/>
    <w:rsid w:val="001F6737"/>
    <w:pPr>
      <w:widowControl w:val="0"/>
      <w:suppressAutoHyphens w:val="0"/>
      <w:adjustRightInd w:val="0"/>
      <w:spacing w:after="160" w:line="240" w:lineRule="exact"/>
      <w:jc w:val="right"/>
    </w:pPr>
    <w:rPr>
      <w:lang w:val="en-GB" w:eastAsia="en-US"/>
    </w:rPr>
  </w:style>
  <w:style w:type="paragraph" w:customStyle="1" w:styleId="1f7">
    <w:name w:val="Знак1"/>
    <w:basedOn w:val="a"/>
    <w:next w:val="a"/>
    <w:rsid w:val="001F6737"/>
    <w:pPr>
      <w:widowControl w:val="0"/>
      <w:suppressAutoHyphens w:val="0"/>
      <w:adjustRightInd w:val="0"/>
      <w:spacing w:after="160" w:line="240" w:lineRule="exact"/>
      <w:jc w:val="right"/>
    </w:pPr>
    <w:rPr>
      <w:lang w:val="en-GB" w:eastAsia="en-US"/>
    </w:rPr>
  </w:style>
  <w:style w:type="paragraph" w:customStyle="1" w:styleId="1f8">
    <w:name w:val="Знак Знак1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BodyTextIndent211">
    <w:name w:val="Body Text Indent 211"/>
    <w:basedOn w:val="a"/>
    <w:rsid w:val="001F6737"/>
    <w:pPr>
      <w:autoSpaceDE w:val="0"/>
      <w:ind w:firstLine="709"/>
      <w:jc w:val="both"/>
    </w:pPr>
    <w:rPr>
      <w:sz w:val="28"/>
      <w:szCs w:val="28"/>
    </w:rPr>
  </w:style>
  <w:style w:type="character" w:customStyle="1" w:styleId="1f9">
    <w:name w:val="Название новое Знак Знак Знак1"/>
    <w:aliases w:val="Название новое Знак Знак Знак Знак Знак"/>
    <w:rsid w:val="001F6737"/>
    <w:rPr>
      <w:rFonts w:ascii="Cambria" w:hAnsi="Cambria" w:cs="Cambria"/>
      <w:b/>
      <w:bCs/>
      <w:kern w:val="28"/>
      <w:sz w:val="32"/>
      <w:szCs w:val="32"/>
      <w:lang w:val="ru-RU" w:eastAsia="ru-RU" w:bidi="ar-SA"/>
    </w:rPr>
  </w:style>
  <w:style w:type="character" w:customStyle="1" w:styleId="BodyTextIndentChar">
    <w:name w:val="Body Text Indent Char"/>
    <w:locked/>
    <w:rsid w:val="001F6737"/>
    <w:rPr>
      <w:rFonts w:ascii="Times New Roman" w:hAnsi="Times New Roman" w:cs="Times New Roman"/>
      <w:sz w:val="28"/>
      <w:szCs w:val="28"/>
    </w:rPr>
  </w:style>
  <w:style w:type="character" w:customStyle="1" w:styleId="1fa">
    <w:name w:val="Знак Знак1"/>
    <w:locked/>
    <w:rsid w:val="001F6737"/>
    <w:rPr>
      <w:rFonts w:cs="Times New Roman"/>
      <w:sz w:val="28"/>
      <w:szCs w:val="28"/>
      <w:lang w:val="ru-RU" w:eastAsia="ru-RU" w:bidi="ar-SA"/>
    </w:rPr>
  </w:style>
  <w:style w:type="paragraph" w:customStyle="1" w:styleId="affe">
    <w:name w:val="Осн"/>
    <w:basedOn w:val="a"/>
    <w:rsid w:val="001F6737"/>
    <w:pPr>
      <w:widowControl w:val="0"/>
      <w:suppressAutoHyphens w:val="0"/>
      <w:ind w:firstLine="567"/>
      <w:jc w:val="both"/>
    </w:pPr>
    <w:rPr>
      <w:sz w:val="28"/>
      <w:lang w:eastAsia="ru-RU"/>
    </w:rPr>
  </w:style>
  <w:style w:type="character" w:customStyle="1" w:styleId="100">
    <w:name w:val="Знак Знак10"/>
    <w:rsid w:val="001F6737"/>
    <w:rPr>
      <w:rFonts w:ascii="Times New Roman" w:hAnsi="Times New Roman" w:cs="Times New Roman"/>
      <w:sz w:val="20"/>
      <w:szCs w:val="20"/>
      <w:lang w:eastAsia="ru-RU"/>
    </w:rPr>
  </w:style>
  <w:style w:type="character" w:customStyle="1" w:styleId="91">
    <w:name w:val="Знак Знак9"/>
    <w:rsid w:val="001F6737"/>
    <w:rPr>
      <w:rFonts w:ascii="Times New Roman" w:hAnsi="Times New Roman" w:cs="Times New Roman"/>
      <w:sz w:val="20"/>
      <w:szCs w:val="20"/>
      <w:lang w:eastAsia="ru-RU"/>
    </w:rPr>
  </w:style>
  <w:style w:type="character" w:customStyle="1" w:styleId="81">
    <w:name w:val="Знак Знак8"/>
    <w:rsid w:val="001F6737"/>
    <w:rPr>
      <w:rFonts w:ascii="Times New Roman" w:hAnsi="Times New Roman" w:cs="Times New Roman"/>
      <w:sz w:val="20"/>
      <w:szCs w:val="20"/>
      <w:lang w:eastAsia="ru-RU"/>
    </w:rPr>
  </w:style>
  <w:style w:type="character" w:customStyle="1" w:styleId="afff">
    <w:name w:val="Текст сноски Знак"/>
    <w:aliases w:val="Знак Знак Знак Знак Знак Знак,Знак Знак Знак Знак Знак Знак Знак Знак"/>
    <w:link w:val="afff0"/>
    <w:locked/>
    <w:rsid w:val="001F6737"/>
  </w:style>
  <w:style w:type="paragraph" w:styleId="afff0">
    <w:name w:val="footnote text"/>
    <w:aliases w:val="Знак Знак Знак Знак Знак,Знак Знак Знак Знак Знак Знак Знак"/>
    <w:basedOn w:val="a"/>
    <w:link w:val="afff"/>
    <w:semiHidden/>
    <w:rsid w:val="001F6737"/>
    <w:pPr>
      <w:suppressAutoHyphens w:val="0"/>
    </w:pPr>
    <w:rPr>
      <w:lang w:eastAsia="ru-RU"/>
    </w:rPr>
  </w:style>
  <w:style w:type="character" w:customStyle="1" w:styleId="1fb">
    <w:name w:val="Текст сноски Знак1"/>
    <w:basedOn w:val="a0"/>
    <w:uiPriority w:val="99"/>
    <w:semiHidden/>
    <w:rsid w:val="001F6737"/>
    <w:rPr>
      <w:lang w:eastAsia="ar-SA"/>
    </w:rPr>
  </w:style>
  <w:style w:type="paragraph" w:customStyle="1" w:styleId="ConsTitle">
    <w:name w:val="ConsTitle"/>
    <w:rsid w:val="001F6737"/>
    <w:pPr>
      <w:widowControl w:val="0"/>
      <w:autoSpaceDE w:val="0"/>
      <w:autoSpaceDN w:val="0"/>
      <w:adjustRightInd w:val="0"/>
      <w:ind w:right="19772"/>
    </w:pPr>
    <w:rPr>
      <w:rFonts w:ascii="Arial" w:hAnsi="Arial" w:cs="Arial"/>
      <w:b/>
      <w:bCs/>
      <w:sz w:val="16"/>
      <w:szCs w:val="16"/>
    </w:rPr>
  </w:style>
  <w:style w:type="paragraph" w:customStyle="1" w:styleId="afff1">
    <w:name w:val="???????"/>
    <w:rsid w:val="001F6737"/>
  </w:style>
  <w:style w:type="paragraph" w:customStyle="1" w:styleId="ConsNonformat">
    <w:name w:val="ConsNonformat"/>
    <w:rsid w:val="001F6737"/>
    <w:rPr>
      <w:rFonts w:ascii="Courier New" w:hAnsi="Courier New"/>
    </w:rPr>
  </w:style>
  <w:style w:type="character" w:styleId="afff2">
    <w:name w:val="Emphasis"/>
    <w:qFormat/>
    <w:rsid w:val="001F6737"/>
    <w:rPr>
      <w:rFonts w:cs="Times New Roman"/>
      <w:i/>
      <w:iCs/>
    </w:rPr>
  </w:style>
  <w:style w:type="paragraph" w:customStyle="1" w:styleId="FR3">
    <w:name w:val="FR3"/>
    <w:rsid w:val="001F6737"/>
    <w:pPr>
      <w:widowControl w:val="0"/>
      <w:autoSpaceDE w:val="0"/>
      <w:autoSpaceDN w:val="0"/>
      <w:adjustRightInd w:val="0"/>
      <w:spacing w:line="320" w:lineRule="auto"/>
      <w:ind w:firstLine="460"/>
      <w:jc w:val="both"/>
    </w:pPr>
    <w:rPr>
      <w:sz w:val="18"/>
      <w:szCs w:val="18"/>
    </w:rPr>
  </w:style>
  <w:style w:type="paragraph" w:customStyle="1" w:styleId="afff3">
    <w:name w:val="Рисунок"/>
    <w:basedOn w:val="a"/>
    <w:next w:val="a"/>
    <w:rsid w:val="001F6737"/>
    <w:pPr>
      <w:suppressAutoHyphens w:val="0"/>
      <w:spacing w:after="240"/>
      <w:jc w:val="center"/>
    </w:pPr>
    <w:rPr>
      <w:sz w:val="24"/>
      <w:szCs w:val="24"/>
      <w:lang w:eastAsia="ru-RU"/>
    </w:rPr>
  </w:style>
  <w:style w:type="paragraph" w:styleId="afff4">
    <w:name w:val="caption"/>
    <w:basedOn w:val="a"/>
    <w:next w:val="a"/>
    <w:qFormat/>
    <w:rsid w:val="001F6737"/>
    <w:pPr>
      <w:suppressAutoHyphens w:val="0"/>
    </w:pPr>
    <w:rPr>
      <w:b/>
      <w:bCs/>
      <w:lang w:eastAsia="ru-RU"/>
    </w:rPr>
  </w:style>
  <w:style w:type="character" w:customStyle="1" w:styleId="61">
    <w:name w:val="Знак Знак6"/>
    <w:locked/>
    <w:rsid w:val="001F6737"/>
    <w:rPr>
      <w:sz w:val="24"/>
      <w:szCs w:val="28"/>
      <w:lang w:val="ru-RU" w:eastAsia="ru-RU" w:bidi="ar-SA"/>
    </w:rPr>
  </w:style>
  <w:style w:type="character" w:customStyle="1" w:styleId="2a">
    <w:name w:val="Знак Знак2"/>
    <w:locked/>
    <w:rsid w:val="001F6737"/>
    <w:rPr>
      <w:sz w:val="24"/>
      <w:szCs w:val="28"/>
      <w:lang w:val="ru-RU" w:eastAsia="ru-RU" w:bidi="ar-SA"/>
    </w:rPr>
  </w:style>
  <w:style w:type="character" w:customStyle="1" w:styleId="38">
    <w:name w:val="Знак Знак3"/>
    <w:locked/>
    <w:rsid w:val="001F6737"/>
    <w:rPr>
      <w:sz w:val="24"/>
      <w:szCs w:val="28"/>
      <w:lang w:val="ru-RU" w:eastAsia="ru-RU" w:bidi="ar-SA"/>
    </w:rPr>
  </w:style>
  <w:style w:type="character" w:customStyle="1" w:styleId="1fc">
    <w:name w:val="Знак Знак1"/>
    <w:locked/>
    <w:rsid w:val="001F6737"/>
    <w:rPr>
      <w:sz w:val="24"/>
      <w:szCs w:val="28"/>
      <w:lang w:val="ru-RU" w:eastAsia="ru-RU" w:bidi="ar-SA"/>
    </w:rPr>
  </w:style>
  <w:style w:type="paragraph" w:customStyle="1" w:styleId="1fd">
    <w:name w:val="Заголовок 1 МЕТОДИЧКА"/>
    <w:basedOn w:val="18"/>
    <w:rsid w:val="001F6737"/>
    <w:pPr>
      <w:suppressAutoHyphens w:val="0"/>
    </w:pPr>
    <w:rPr>
      <w:kern w:val="32"/>
      <w:szCs w:val="24"/>
      <w:lang w:eastAsia="ru-RU"/>
    </w:rPr>
  </w:style>
  <w:style w:type="paragraph" w:customStyle="1" w:styleId="p">
    <w:name w:val="p"/>
    <w:basedOn w:val="a"/>
    <w:rsid w:val="001F6737"/>
    <w:pPr>
      <w:suppressAutoHyphens w:val="0"/>
      <w:spacing w:before="48" w:after="48"/>
      <w:ind w:firstLine="480"/>
      <w:jc w:val="both"/>
    </w:pPr>
    <w:rPr>
      <w:sz w:val="24"/>
      <w:szCs w:val="24"/>
      <w:lang w:eastAsia="ru-RU"/>
    </w:rPr>
  </w:style>
  <w:style w:type="paragraph" w:customStyle="1" w:styleId="pravo">
    <w:name w:val="pravo"/>
    <w:basedOn w:val="a"/>
    <w:rsid w:val="001F6737"/>
    <w:pPr>
      <w:suppressAutoHyphens w:val="0"/>
      <w:spacing w:before="48" w:after="48"/>
      <w:jc w:val="right"/>
    </w:pPr>
    <w:rPr>
      <w:sz w:val="24"/>
      <w:szCs w:val="24"/>
      <w:lang w:eastAsia="ru-RU"/>
    </w:rPr>
  </w:style>
  <w:style w:type="paragraph" w:customStyle="1" w:styleId="text-b">
    <w:name w:val="text-b"/>
    <w:basedOn w:val="a"/>
    <w:rsid w:val="001F6737"/>
    <w:pPr>
      <w:suppressAutoHyphens w:val="0"/>
      <w:spacing w:before="48" w:after="48"/>
      <w:jc w:val="both"/>
    </w:pPr>
    <w:rPr>
      <w:sz w:val="24"/>
      <w:szCs w:val="24"/>
      <w:lang w:eastAsia="ru-RU"/>
    </w:rPr>
  </w:style>
  <w:style w:type="paragraph" w:customStyle="1" w:styleId="zag3">
    <w:name w:val="zag3"/>
    <w:basedOn w:val="a"/>
    <w:rsid w:val="001F6737"/>
    <w:pPr>
      <w:suppressAutoHyphens w:val="0"/>
      <w:spacing w:before="240" w:after="240"/>
      <w:jc w:val="center"/>
    </w:pPr>
    <w:rPr>
      <w:sz w:val="24"/>
      <w:szCs w:val="24"/>
      <w:lang w:eastAsia="ru-RU"/>
    </w:rPr>
  </w:style>
  <w:style w:type="paragraph" w:styleId="afff5">
    <w:name w:val="List Paragraph"/>
    <w:basedOn w:val="a"/>
    <w:uiPriority w:val="99"/>
    <w:qFormat/>
    <w:rsid w:val="001F6737"/>
    <w:pPr>
      <w:suppressAutoHyphens w:val="0"/>
      <w:spacing w:after="200" w:line="276" w:lineRule="auto"/>
      <w:ind w:left="720"/>
      <w:contextualSpacing/>
    </w:pPr>
    <w:rPr>
      <w:rFonts w:ascii="Calibri" w:hAnsi="Calibri"/>
      <w:sz w:val="22"/>
      <w:szCs w:val="22"/>
      <w:lang w:eastAsia="ru-RU"/>
    </w:rPr>
  </w:style>
  <w:style w:type="paragraph" w:customStyle="1" w:styleId="Default">
    <w:name w:val="Default"/>
    <w:rsid w:val="001F6737"/>
    <w:pPr>
      <w:autoSpaceDE w:val="0"/>
      <w:autoSpaceDN w:val="0"/>
      <w:adjustRightInd w:val="0"/>
    </w:pPr>
    <w:rPr>
      <w:rFonts w:ascii="Courier New" w:hAnsi="Courier New" w:cs="Courier New"/>
      <w:color w:val="000000"/>
      <w:sz w:val="24"/>
      <w:szCs w:val="24"/>
    </w:rPr>
  </w:style>
  <w:style w:type="character" w:styleId="afff6">
    <w:name w:val="Strong"/>
    <w:qFormat/>
    <w:rsid w:val="001F6737"/>
    <w:rPr>
      <w:b/>
      <w:bCs/>
    </w:rPr>
  </w:style>
  <w:style w:type="paragraph" w:customStyle="1" w:styleId="Style5">
    <w:name w:val="Style5"/>
    <w:basedOn w:val="a"/>
    <w:rsid w:val="001F6737"/>
    <w:pPr>
      <w:widowControl w:val="0"/>
      <w:suppressAutoHyphens w:val="0"/>
      <w:autoSpaceDE w:val="0"/>
      <w:autoSpaceDN w:val="0"/>
      <w:adjustRightInd w:val="0"/>
      <w:spacing w:line="202" w:lineRule="exact"/>
      <w:jc w:val="both"/>
    </w:pPr>
    <w:rPr>
      <w:sz w:val="24"/>
      <w:szCs w:val="24"/>
      <w:lang w:eastAsia="ru-RU"/>
    </w:rPr>
  </w:style>
  <w:style w:type="paragraph" w:customStyle="1" w:styleId="Style14">
    <w:name w:val="Style14"/>
    <w:basedOn w:val="a"/>
    <w:rsid w:val="001F6737"/>
    <w:pPr>
      <w:widowControl w:val="0"/>
      <w:suppressAutoHyphens w:val="0"/>
      <w:autoSpaceDE w:val="0"/>
      <w:autoSpaceDN w:val="0"/>
      <w:adjustRightInd w:val="0"/>
      <w:spacing w:line="320" w:lineRule="exact"/>
      <w:ind w:firstLine="698"/>
      <w:jc w:val="both"/>
    </w:pPr>
    <w:rPr>
      <w:sz w:val="24"/>
      <w:szCs w:val="24"/>
      <w:lang w:eastAsia="ru-RU"/>
    </w:rPr>
  </w:style>
  <w:style w:type="paragraph" w:customStyle="1" w:styleId="Style28">
    <w:name w:val="Style28"/>
    <w:basedOn w:val="a"/>
    <w:rsid w:val="001F6737"/>
    <w:pPr>
      <w:widowControl w:val="0"/>
      <w:suppressAutoHyphens w:val="0"/>
      <w:autoSpaceDE w:val="0"/>
      <w:autoSpaceDN w:val="0"/>
      <w:adjustRightInd w:val="0"/>
      <w:spacing w:line="320" w:lineRule="exact"/>
      <w:ind w:firstLine="756"/>
      <w:jc w:val="both"/>
    </w:pPr>
    <w:rPr>
      <w:sz w:val="24"/>
      <w:szCs w:val="24"/>
      <w:lang w:eastAsia="ru-RU"/>
    </w:rPr>
  </w:style>
  <w:style w:type="paragraph" w:customStyle="1" w:styleId="Style29">
    <w:name w:val="Style29"/>
    <w:basedOn w:val="a"/>
    <w:rsid w:val="001F6737"/>
    <w:pPr>
      <w:widowControl w:val="0"/>
      <w:suppressAutoHyphens w:val="0"/>
      <w:autoSpaceDE w:val="0"/>
      <w:autoSpaceDN w:val="0"/>
      <w:adjustRightInd w:val="0"/>
      <w:spacing w:line="324" w:lineRule="exact"/>
      <w:jc w:val="center"/>
    </w:pPr>
    <w:rPr>
      <w:sz w:val="24"/>
      <w:szCs w:val="24"/>
      <w:lang w:eastAsia="ru-RU"/>
    </w:rPr>
  </w:style>
  <w:style w:type="paragraph" w:customStyle="1" w:styleId="Style30">
    <w:name w:val="Style30"/>
    <w:basedOn w:val="a"/>
    <w:rsid w:val="001F6737"/>
    <w:pPr>
      <w:widowControl w:val="0"/>
      <w:suppressAutoHyphens w:val="0"/>
      <w:autoSpaceDE w:val="0"/>
      <w:autoSpaceDN w:val="0"/>
      <w:adjustRightInd w:val="0"/>
      <w:spacing w:line="324" w:lineRule="exact"/>
      <w:jc w:val="both"/>
    </w:pPr>
    <w:rPr>
      <w:sz w:val="24"/>
      <w:szCs w:val="24"/>
      <w:lang w:eastAsia="ru-RU"/>
    </w:rPr>
  </w:style>
  <w:style w:type="character" w:customStyle="1" w:styleId="FontStyle109">
    <w:name w:val="Font Style109"/>
    <w:rsid w:val="001F6737"/>
    <w:rPr>
      <w:rFonts w:ascii="Times New Roman" w:hAnsi="Times New Roman" w:cs="Times New Roman"/>
      <w:b/>
      <w:bCs/>
      <w:sz w:val="20"/>
      <w:szCs w:val="20"/>
    </w:rPr>
  </w:style>
  <w:style w:type="character" w:customStyle="1" w:styleId="FontStyle114">
    <w:name w:val="Font Style114"/>
    <w:rsid w:val="001F6737"/>
    <w:rPr>
      <w:rFonts w:ascii="Arial" w:hAnsi="Arial" w:cs="Arial"/>
      <w:sz w:val="24"/>
      <w:szCs w:val="24"/>
    </w:rPr>
  </w:style>
  <w:style w:type="character" w:customStyle="1" w:styleId="FontStyle118">
    <w:name w:val="Font Style118"/>
    <w:rsid w:val="001F6737"/>
    <w:rPr>
      <w:rFonts w:ascii="Times New Roman" w:hAnsi="Times New Roman" w:cs="Times New Roman"/>
      <w:sz w:val="26"/>
      <w:szCs w:val="26"/>
    </w:rPr>
  </w:style>
  <w:style w:type="character" w:customStyle="1" w:styleId="FontStyle154">
    <w:name w:val="Font Style154"/>
    <w:rsid w:val="001F6737"/>
    <w:rPr>
      <w:rFonts w:ascii="Times New Roman" w:hAnsi="Times New Roman" w:cs="Times New Roman"/>
      <w:b/>
      <w:bCs/>
      <w:sz w:val="26"/>
      <w:szCs w:val="26"/>
    </w:rPr>
  </w:style>
  <w:style w:type="paragraph" w:customStyle="1" w:styleId="Style56">
    <w:name w:val="Style56"/>
    <w:basedOn w:val="a"/>
    <w:rsid w:val="001F6737"/>
    <w:pPr>
      <w:widowControl w:val="0"/>
      <w:suppressAutoHyphens w:val="0"/>
      <w:autoSpaceDE w:val="0"/>
      <w:autoSpaceDN w:val="0"/>
      <w:adjustRightInd w:val="0"/>
      <w:spacing w:line="324" w:lineRule="exact"/>
      <w:jc w:val="center"/>
    </w:pPr>
    <w:rPr>
      <w:sz w:val="24"/>
      <w:szCs w:val="24"/>
      <w:lang w:eastAsia="ru-RU"/>
    </w:rPr>
  </w:style>
  <w:style w:type="character" w:customStyle="1" w:styleId="FontStyle119">
    <w:name w:val="Font Style119"/>
    <w:rsid w:val="001F6737"/>
    <w:rPr>
      <w:rFonts w:ascii="Times New Roman" w:hAnsi="Times New Roman" w:cs="Times New Roman"/>
      <w:b/>
      <w:bCs/>
      <w:i/>
      <w:iCs/>
      <w:sz w:val="28"/>
      <w:szCs w:val="28"/>
    </w:rPr>
  </w:style>
  <w:style w:type="paragraph" w:customStyle="1" w:styleId="afff7">
    <w:name w:val="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afff8">
    <w:name w:val="Знак"/>
    <w:basedOn w:val="a"/>
    <w:rsid w:val="001F6737"/>
    <w:pPr>
      <w:widowControl w:val="0"/>
      <w:suppressAutoHyphens w:val="0"/>
      <w:adjustRightInd w:val="0"/>
      <w:spacing w:after="160" w:line="240" w:lineRule="exact"/>
      <w:jc w:val="right"/>
    </w:pPr>
    <w:rPr>
      <w:lang w:val="en-GB" w:eastAsia="en-US"/>
    </w:rPr>
  </w:style>
  <w:style w:type="paragraph" w:customStyle="1" w:styleId="1fe">
    <w:name w:val="Знак Знак Знак Знак1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116">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styleId="afff9">
    <w:name w:val="Document Map"/>
    <w:basedOn w:val="a"/>
    <w:link w:val="afffa"/>
    <w:semiHidden/>
    <w:rsid w:val="001F6737"/>
    <w:pPr>
      <w:shd w:val="clear" w:color="auto" w:fill="000080"/>
      <w:suppressAutoHyphens w:val="0"/>
    </w:pPr>
    <w:rPr>
      <w:rFonts w:ascii="Tahoma" w:hAnsi="Tahoma" w:cs="Tahoma"/>
      <w:lang w:eastAsia="ru-RU"/>
    </w:rPr>
  </w:style>
  <w:style w:type="character" w:customStyle="1" w:styleId="afffa">
    <w:name w:val="Схема документа Знак"/>
    <w:basedOn w:val="a0"/>
    <w:link w:val="afff9"/>
    <w:semiHidden/>
    <w:rsid w:val="001F6737"/>
    <w:rPr>
      <w:rFonts w:ascii="Tahoma" w:hAnsi="Tahoma" w:cs="Tahoma"/>
      <w:shd w:val="clear" w:color="auto" w:fill="000080"/>
    </w:rPr>
  </w:style>
  <w:style w:type="paragraph" w:customStyle="1" w:styleId="afffb">
    <w:name w:val="~обзац"/>
    <w:basedOn w:val="Style5"/>
    <w:link w:val="afffc"/>
    <w:qFormat/>
    <w:rsid w:val="001F6737"/>
    <w:pPr>
      <w:widowControl/>
      <w:spacing w:line="240" w:lineRule="auto"/>
      <w:ind w:firstLine="709"/>
    </w:pPr>
    <w:rPr>
      <w:sz w:val="28"/>
    </w:rPr>
  </w:style>
  <w:style w:type="character" w:customStyle="1" w:styleId="afffc">
    <w:name w:val="~обзац Знак"/>
    <w:link w:val="afffb"/>
    <w:rsid w:val="001F6737"/>
    <w:rPr>
      <w:sz w:val="28"/>
      <w:szCs w:val="24"/>
    </w:rPr>
  </w:style>
  <w:style w:type="paragraph" w:customStyle="1" w:styleId="afffd">
    <w:name w:val="Знак Знак Знак"/>
    <w:basedOn w:val="a"/>
    <w:rsid w:val="001F6737"/>
    <w:pPr>
      <w:suppressAutoHyphens w:val="0"/>
    </w:pPr>
    <w:rPr>
      <w:rFonts w:ascii="Verdana" w:hAnsi="Verdana" w:cs="Verdana"/>
      <w:lang w:val="en-US" w:eastAsia="en-US"/>
    </w:rPr>
  </w:style>
  <w:style w:type="paragraph" w:customStyle="1" w:styleId="211">
    <w:name w:val="Основной текст с отступом 21"/>
    <w:basedOn w:val="a"/>
    <w:uiPriority w:val="99"/>
    <w:rsid w:val="001F6737"/>
    <w:pPr>
      <w:suppressAutoHyphens w:val="0"/>
      <w:ind w:firstLine="567"/>
      <w:jc w:val="both"/>
    </w:pPr>
    <w:rPr>
      <w:sz w:val="28"/>
      <w:szCs w:val="28"/>
      <w:lang w:eastAsia="ru-RU"/>
    </w:rPr>
  </w:style>
  <w:style w:type="character" w:customStyle="1" w:styleId="apple-converted-space">
    <w:name w:val="apple-converted-space"/>
    <w:rsid w:val="001F6737"/>
  </w:style>
  <w:style w:type="numbering" w:customStyle="1" w:styleId="117">
    <w:name w:val="Нет списка11"/>
    <w:next w:val="a2"/>
    <w:semiHidden/>
    <w:rsid w:val="001F6737"/>
  </w:style>
  <w:style w:type="paragraph" w:customStyle="1" w:styleId="2b">
    <w:name w:val="Обычный2"/>
    <w:rsid w:val="001F6737"/>
    <w:pPr>
      <w:widowControl w:val="0"/>
    </w:pPr>
    <w:rPr>
      <w:snapToGrid w:val="0"/>
    </w:rPr>
  </w:style>
  <w:style w:type="character" w:customStyle="1" w:styleId="blk">
    <w:name w:val="blk"/>
    <w:basedOn w:val="a0"/>
    <w:rsid w:val="001F6737"/>
  </w:style>
  <w:style w:type="numbering" w:customStyle="1" w:styleId="2c">
    <w:name w:val="Нет списка2"/>
    <w:next w:val="a2"/>
    <w:semiHidden/>
    <w:rsid w:val="001F6737"/>
  </w:style>
  <w:style w:type="numbering" w:customStyle="1" w:styleId="121">
    <w:name w:val="Нет списка12"/>
    <w:next w:val="a2"/>
    <w:semiHidden/>
    <w:rsid w:val="001F6737"/>
  </w:style>
  <w:style w:type="character" w:customStyle="1" w:styleId="afffe">
    <w:name w:val="Гипертекстовая ссылка"/>
    <w:uiPriority w:val="99"/>
    <w:rsid w:val="00B72552"/>
    <w:rPr>
      <w:color w:val="106BBE"/>
    </w:rPr>
  </w:style>
  <w:style w:type="character" w:customStyle="1" w:styleId="Bodytext">
    <w:name w:val="Body text_"/>
    <w:link w:val="2d"/>
    <w:rsid w:val="005E2DA6"/>
    <w:rPr>
      <w:sz w:val="26"/>
      <w:szCs w:val="26"/>
      <w:shd w:val="clear" w:color="auto" w:fill="FFFFFF"/>
    </w:rPr>
  </w:style>
  <w:style w:type="paragraph" w:customStyle="1" w:styleId="2d">
    <w:name w:val="Основной текст2"/>
    <w:basedOn w:val="a"/>
    <w:link w:val="Bodytext"/>
    <w:rsid w:val="005E2DA6"/>
    <w:pPr>
      <w:shd w:val="clear" w:color="auto" w:fill="FFFFFF"/>
      <w:suppressAutoHyphens w:val="0"/>
      <w:spacing w:after="900" w:line="326" w:lineRule="exact"/>
      <w:jc w:val="center"/>
    </w:pPr>
    <w:rPr>
      <w:sz w:val="26"/>
      <w:szCs w:val="26"/>
      <w:lang w:eastAsia="ru-RU"/>
    </w:rPr>
  </w:style>
  <w:style w:type="paragraph" w:customStyle="1" w:styleId="2e">
    <w:name w:val="Абзац списка2"/>
    <w:basedOn w:val="a"/>
    <w:rsid w:val="00465D1E"/>
    <w:pPr>
      <w:suppressAutoHyphens w:val="0"/>
      <w:spacing w:after="200" w:line="276" w:lineRule="auto"/>
      <w:ind w:left="720"/>
    </w:pPr>
    <w:rPr>
      <w:rFonts w:ascii="Calibri" w:hAnsi="Calibri"/>
      <w:sz w:val="22"/>
      <w:szCs w:val="22"/>
      <w:lang w:eastAsia="ru-RU"/>
    </w:rPr>
  </w:style>
  <w:style w:type="paragraph" w:customStyle="1" w:styleId="39">
    <w:name w:val="Абзац списка3"/>
    <w:basedOn w:val="a"/>
    <w:rsid w:val="00E11B88"/>
    <w:pPr>
      <w:suppressAutoHyphens w:val="0"/>
      <w:spacing w:after="200" w:line="276" w:lineRule="auto"/>
      <w:ind w:left="720"/>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63">
      <w:bodyDiv w:val="1"/>
      <w:marLeft w:val="0"/>
      <w:marRight w:val="0"/>
      <w:marTop w:val="0"/>
      <w:marBottom w:val="0"/>
      <w:divBdr>
        <w:top w:val="none" w:sz="0" w:space="0" w:color="auto"/>
        <w:left w:val="none" w:sz="0" w:space="0" w:color="auto"/>
        <w:bottom w:val="none" w:sz="0" w:space="0" w:color="auto"/>
        <w:right w:val="none" w:sz="0" w:space="0" w:color="auto"/>
      </w:divBdr>
    </w:div>
    <w:div w:id="5720842">
      <w:bodyDiv w:val="1"/>
      <w:marLeft w:val="0"/>
      <w:marRight w:val="0"/>
      <w:marTop w:val="0"/>
      <w:marBottom w:val="0"/>
      <w:divBdr>
        <w:top w:val="none" w:sz="0" w:space="0" w:color="auto"/>
        <w:left w:val="none" w:sz="0" w:space="0" w:color="auto"/>
        <w:bottom w:val="none" w:sz="0" w:space="0" w:color="auto"/>
        <w:right w:val="none" w:sz="0" w:space="0" w:color="auto"/>
      </w:divBdr>
    </w:div>
    <w:div w:id="27608198">
      <w:bodyDiv w:val="1"/>
      <w:marLeft w:val="0"/>
      <w:marRight w:val="0"/>
      <w:marTop w:val="0"/>
      <w:marBottom w:val="0"/>
      <w:divBdr>
        <w:top w:val="none" w:sz="0" w:space="0" w:color="auto"/>
        <w:left w:val="none" w:sz="0" w:space="0" w:color="auto"/>
        <w:bottom w:val="none" w:sz="0" w:space="0" w:color="auto"/>
        <w:right w:val="none" w:sz="0" w:space="0" w:color="auto"/>
      </w:divBdr>
    </w:div>
    <w:div w:id="46801806">
      <w:bodyDiv w:val="1"/>
      <w:marLeft w:val="0"/>
      <w:marRight w:val="0"/>
      <w:marTop w:val="0"/>
      <w:marBottom w:val="0"/>
      <w:divBdr>
        <w:top w:val="none" w:sz="0" w:space="0" w:color="auto"/>
        <w:left w:val="none" w:sz="0" w:space="0" w:color="auto"/>
        <w:bottom w:val="none" w:sz="0" w:space="0" w:color="auto"/>
        <w:right w:val="none" w:sz="0" w:space="0" w:color="auto"/>
      </w:divBdr>
    </w:div>
    <w:div w:id="74205933">
      <w:bodyDiv w:val="1"/>
      <w:marLeft w:val="0"/>
      <w:marRight w:val="0"/>
      <w:marTop w:val="0"/>
      <w:marBottom w:val="0"/>
      <w:divBdr>
        <w:top w:val="none" w:sz="0" w:space="0" w:color="auto"/>
        <w:left w:val="none" w:sz="0" w:space="0" w:color="auto"/>
        <w:bottom w:val="none" w:sz="0" w:space="0" w:color="auto"/>
        <w:right w:val="none" w:sz="0" w:space="0" w:color="auto"/>
      </w:divBdr>
    </w:div>
    <w:div w:id="106390419">
      <w:bodyDiv w:val="1"/>
      <w:marLeft w:val="0"/>
      <w:marRight w:val="0"/>
      <w:marTop w:val="0"/>
      <w:marBottom w:val="0"/>
      <w:divBdr>
        <w:top w:val="none" w:sz="0" w:space="0" w:color="auto"/>
        <w:left w:val="none" w:sz="0" w:space="0" w:color="auto"/>
        <w:bottom w:val="none" w:sz="0" w:space="0" w:color="auto"/>
        <w:right w:val="none" w:sz="0" w:space="0" w:color="auto"/>
      </w:divBdr>
    </w:div>
    <w:div w:id="134033254">
      <w:bodyDiv w:val="1"/>
      <w:marLeft w:val="0"/>
      <w:marRight w:val="0"/>
      <w:marTop w:val="0"/>
      <w:marBottom w:val="0"/>
      <w:divBdr>
        <w:top w:val="none" w:sz="0" w:space="0" w:color="auto"/>
        <w:left w:val="none" w:sz="0" w:space="0" w:color="auto"/>
        <w:bottom w:val="none" w:sz="0" w:space="0" w:color="auto"/>
        <w:right w:val="none" w:sz="0" w:space="0" w:color="auto"/>
      </w:divBdr>
    </w:div>
    <w:div w:id="136530047">
      <w:bodyDiv w:val="1"/>
      <w:marLeft w:val="0"/>
      <w:marRight w:val="0"/>
      <w:marTop w:val="0"/>
      <w:marBottom w:val="0"/>
      <w:divBdr>
        <w:top w:val="none" w:sz="0" w:space="0" w:color="auto"/>
        <w:left w:val="none" w:sz="0" w:space="0" w:color="auto"/>
        <w:bottom w:val="none" w:sz="0" w:space="0" w:color="auto"/>
        <w:right w:val="none" w:sz="0" w:space="0" w:color="auto"/>
      </w:divBdr>
    </w:div>
    <w:div w:id="139002290">
      <w:bodyDiv w:val="1"/>
      <w:marLeft w:val="0"/>
      <w:marRight w:val="0"/>
      <w:marTop w:val="0"/>
      <w:marBottom w:val="0"/>
      <w:divBdr>
        <w:top w:val="none" w:sz="0" w:space="0" w:color="auto"/>
        <w:left w:val="none" w:sz="0" w:space="0" w:color="auto"/>
        <w:bottom w:val="none" w:sz="0" w:space="0" w:color="auto"/>
        <w:right w:val="none" w:sz="0" w:space="0" w:color="auto"/>
      </w:divBdr>
    </w:div>
    <w:div w:id="151681691">
      <w:bodyDiv w:val="1"/>
      <w:marLeft w:val="0"/>
      <w:marRight w:val="0"/>
      <w:marTop w:val="0"/>
      <w:marBottom w:val="0"/>
      <w:divBdr>
        <w:top w:val="none" w:sz="0" w:space="0" w:color="auto"/>
        <w:left w:val="none" w:sz="0" w:space="0" w:color="auto"/>
        <w:bottom w:val="none" w:sz="0" w:space="0" w:color="auto"/>
        <w:right w:val="none" w:sz="0" w:space="0" w:color="auto"/>
      </w:divBdr>
    </w:div>
    <w:div w:id="191966558">
      <w:bodyDiv w:val="1"/>
      <w:marLeft w:val="0"/>
      <w:marRight w:val="0"/>
      <w:marTop w:val="0"/>
      <w:marBottom w:val="0"/>
      <w:divBdr>
        <w:top w:val="none" w:sz="0" w:space="0" w:color="auto"/>
        <w:left w:val="none" w:sz="0" w:space="0" w:color="auto"/>
        <w:bottom w:val="none" w:sz="0" w:space="0" w:color="auto"/>
        <w:right w:val="none" w:sz="0" w:space="0" w:color="auto"/>
      </w:divBdr>
    </w:div>
    <w:div w:id="299385255">
      <w:bodyDiv w:val="1"/>
      <w:marLeft w:val="0"/>
      <w:marRight w:val="0"/>
      <w:marTop w:val="0"/>
      <w:marBottom w:val="0"/>
      <w:divBdr>
        <w:top w:val="none" w:sz="0" w:space="0" w:color="auto"/>
        <w:left w:val="none" w:sz="0" w:space="0" w:color="auto"/>
        <w:bottom w:val="none" w:sz="0" w:space="0" w:color="auto"/>
        <w:right w:val="none" w:sz="0" w:space="0" w:color="auto"/>
      </w:divBdr>
    </w:div>
    <w:div w:id="340473989">
      <w:bodyDiv w:val="1"/>
      <w:marLeft w:val="0"/>
      <w:marRight w:val="0"/>
      <w:marTop w:val="0"/>
      <w:marBottom w:val="0"/>
      <w:divBdr>
        <w:top w:val="none" w:sz="0" w:space="0" w:color="auto"/>
        <w:left w:val="none" w:sz="0" w:space="0" w:color="auto"/>
        <w:bottom w:val="none" w:sz="0" w:space="0" w:color="auto"/>
        <w:right w:val="none" w:sz="0" w:space="0" w:color="auto"/>
      </w:divBdr>
    </w:div>
    <w:div w:id="396779103">
      <w:bodyDiv w:val="1"/>
      <w:marLeft w:val="0"/>
      <w:marRight w:val="0"/>
      <w:marTop w:val="0"/>
      <w:marBottom w:val="0"/>
      <w:divBdr>
        <w:top w:val="none" w:sz="0" w:space="0" w:color="auto"/>
        <w:left w:val="none" w:sz="0" w:space="0" w:color="auto"/>
        <w:bottom w:val="none" w:sz="0" w:space="0" w:color="auto"/>
        <w:right w:val="none" w:sz="0" w:space="0" w:color="auto"/>
      </w:divBdr>
    </w:div>
    <w:div w:id="463618163">
      <w:bodyDiv w:val="1"/>
      <w:marLeft w:val="0"/>
      <w:marRight w:val="0"/>
      <w:marTop w:val="0"/>
      <w:marBottom w:val="0"/>
      <w:divBdr>
        <w:top w:val="none" w:sz="0" w:space="0" w:color="auto"/>
        <w:left w:val="none" w:sz="0" w:space="0" w:color="auto"/>
        <w:bottom w:val="none" w:sz="0" w:space="0" w:color="auto"/>
        <w:right w:val="none" w:sz="0" w:space="0" w:color="auto"/>
      </w:divBdr>
    </w:div>
    <w:div w:id="538516105">
      <w:bodyDiv w:val="1"/>
      <w:marLeft w:val="0"/>
      <w:marRight w:val="0"/>
      <w:marTop w:val="0"/>
      <w:marBottom w:val="0"/>
      <w:divBdr>
        <w:top w:val="none" w:sz="0" w:space="0" w:color="auto"/>
        <w:left w:val="none" w:sz="0" w:space="0" w:color="auto"/>
        <w:bottom w:val="none" w:sz="0" w:space="0" w:color="auto"/>
        <w:right w:val="none" w:sz="0" w:space="0" w:color="auto"/>
      </w:divBdr>
    </w:div>
    <w:div w:id="555093451">
      <w:bodyDiv w:val="1"/>
      <w:marLeft w:val="0"/>
      <w:marRight w:val="0"/>
      <w:marTop w:val="0"/>
      <w:marBottom w:val="0"/>
      <w:divBdr>
        <w:top w:val="none" w:sz="0" w:space="0" w:color="auto"/>
        <w:left w:val="none" w:sz="0" w:space="0" w:color="auto"/>
        <w:bottom w:val="none" w:sz="0" w:space="0" w:color="auto"/>
        <w:right w:val="none" w:sz="0" w:space="0" w:color="auto"/>
      </w:divBdr>
    </w:div>
    <w:div w:id="568619663">
      <w:bodyDiv w:val="1"/>
      <w:marLeft w:val="0"/>
      <w:marRight w:val="0"/>
      <w:marTop w:val="0"/>
      <w:marBottom w:val="0"/>
      <w:divBdr>
        <w:top w:val="none" w:sz="0" w:space="0" w:color="auto"/>
        <w:left w:val="none" w:sz="0" w:space="0" w:color="auto"/>
        <w:bottom w:val="none" w:sz="0" w:space="0" w:color="auto"/>
        <w:right w:val="none" w:sz="0" w:space="0" w:color="auto"/>
      </w:divBdr>
    </w:div>
    <w:div w:id="591162167">
      <w:bodyDiv w:val="1"/>
      <w:marLeft w:val="0"/>
      <w:marRight w:val="0"/>
      <w:marTop w:val="0"/>
      <w:marBottom w:val="0"/>
      <w:divBdr>
        <w:top w:val="none" w:sz="0" w:space="0" w:color="auto"/>
        <w:left w:val="none" w:sz="0" w:space="0" w:color="auto"/>
        <w:bottom w:val="none" w:sz="0" w:space="0" w:color="auto"/>
        <w:right w:val="none" w:sz="0" w:space="0" w:color="auto"/>
      </w:divBdr>
    </w:div>
    <w:div w:id="664363419">
      <w:bodyDiv w:val="1"/>
      <w:marLeft w:val="0"/>
      <w:marRight w:val="0"/>
      <w:marTop w:val="0"/>
      <w:marBottom w:val="0"/>
      <w:divBdr>
        <w:top w:val="none" w:sz="0" w:space="0" w:color="auto"/>
        <w:left w:val="none" w:sz="0" w:space="0" w:color="auto"/>
        <w:bottom w:val="none" w:sz="0" w:space="0" w:color="auto"/>
        <w:right w:val="none" w:sz="0" w:space="0" w:color="auto"/>
      </w:divBdr>
    </w:div>
    <w:div w:id="698119239">
      <w:bodyDiv w:val="1"/>
      <w:marLeft w:val="0"/>
      <w:marRight w:val="0"/>
      <w:marTop w:val="0"/>
      <w:marBottom w:val="0"/>
      <w:divBdr>
        <w:top w:val="none" w:sz="0" w:space="0" w:color="auto"/>
        <w:left w:val="none" w:sz="0" w:space="0" w:color="auto"/>
        <w:bottom w:val="none" w:sz="0" w:space="0" w:color="auto"/>
        <w:right w:val="none" w:sz="0" w:space="0" w:color="auto"/>
      </w:divBdr>
    </w:div>
    <w:div w:id="840852215">
      <w:bodyDiv w:val="1"/>
      <w:marLeft w:val="0"/>
      <w:marRight w:val="0"/>
      <w:marTop w:val="0"/>
      <w:marBottom w:val="0"/>
      <w:divBdr>
        <w:top w:val="none" w:sz="0" w:space="0" w:color="auto"/>
        <w:left w:val="none" w:sz="0" w:space="0" w:color="auto"/>
        <w:bottom w:val="none" w:sz="0" w:space="0" w:color="auto"/>
        <w:right w:val="none" w:sz="0" w:space="0" w:color="auto"/>
      </w:divBdr>
    </w:div>
    <w:div w:id="872615934">
      <w:bodyDiv w:val="1"/>
      <w:marLeft w:val="0"/>
      <w:marRight w:val="0"/>
      <w:marTop w:val="0"/>
      <w:marBottom w:val="0"/>
      <w:divBdr>
        <w:top w:val="none" w:sz="0" w:space="0" w:color="auto"/>
        <w:left w:val="none" w:sz="0" w:space="0" w:color="auto"/>
        <w:bottom w:val="none" w:sz="0" w:space="0" w:color="auto"/>
        <w:right w:val="none" w:sz="0" w:space="0" w:color="auto"/>
      </w:divBdr>
    </w:div>
    <w:div w:id="880676219">
      <w:bodyDiv w:val="1"/>
      <w:marLeft w:val="0"/>
      <w:marRight w:val="0"/>
      <w:marTop w:val="0"/>
      <w:marBottom w:val="0"/>
      <w:divBdr>
        <w:top w:val="none" w:sz="0" w:space="0" w:color="auto"/>
        <w:left w:val="none" w:sz="0" w:space="0" w:color="auto"/>
        <w:bottom w:val="none" w:sz="0" w:space="0" w:color="auto"/>
        <w:right w:val="none" w:sz="0" w:space="0" w:color="auto"/>
      </w:divBdr>
    </w:div>
    <w:div w:id="898444054">
      <w:bodyDiv w:val="1"/>
      <w:marLeft w:val="0"/>
      <w:marRight w:val="0"/>
      <w:marTop w:val="0"/>
      <w:marBottom w:val="0"/>
      <w:divBdr>
        <w:top w:val="none" w:sz="0" w:space="0" w:color="auto"/>
        <w:left w:val="none" w:sz="0" w:space="0" w:color="auto"/>
        <w:bottom w:val="none" w:sz="0" w:space="0" w:color="auto"/>
        <w:right w:val="none" w:sz="0" w:space="0" w:color="auto"/>
      </w:divBdr>
    </w:div>
    <w:div w:id="969240212">
      <w:bodyDiv w:val="1"/>
      <w:marLeft w:val="0"/>
      <w:marRight w:val="0"/>
      <w:marTop w:val="0"/>
      <w:marBottom w:val="0"/>
      <w:divBdr>
        <w:top w:val="none" w:sz="0" w:space="0" w:color="auto"/>
        <w:left w:val="none" w:sz="0" w:space="0" w:color="auto"/>
        <w:bottom w:val="none" w:sz="0" w:space="0" w:color="auto"/>
        <w:right w:val="none" w:sz="0" w:space="0" w:color="auto"/>
      </w:divBdr>
    </w:div>
    <w:div w:id="987511202">
      <w:bodyDiv w:val="1"/>
      <w:marLeft w:val="0"/>
      <w:marRight w:val="0"/>
      <w:marTop w:val="0"/>
      <w:marBottom w:val="0"/>
      <w:divBdr>
        <w:top w:val="none" w:sz="0" w:space="0" w:color="auto"/>
        <w:left w:val="none" w:sz="0" w:space="0" w:color="auto"/>
        <w:bottom w:val="none" w:sz="0" w:space="0" w:color="auto"/>
        <w:right w:val="none" w:sz="0" w:space="0" w:color="auto"/>
      </w:divBdr>
    </w:div>
    <w:div w:id="988708700">
      <w:bodyDiv w:val="1"/>
      <w:marLeft w:val="0"/>
      <w:marRight w:val="0"/>
      <w:marTop w:val="0"/>
      <w:marBottom w:val="0"/>
      <w:divBdr>
        <w:top w:val="none" w:sz="0" w:space="0" w:color="auto"/>
        <w:left w:val="none" w:sz="0" w:space="0" w:color="auto"/>
        <w:bottom w:val="none" w:sz="0" w:space="0" w:color="auto"/>
        <w:right w:val="none" w:sz="0" w:space="0" w:color="auto"/>
      </w:divBdr>
    </w:div>
    <w:div w:id="989481405">
      <w:bodyDiv w:val="1"/>
      <w:marLeft w:val="0"/>
      <w:marRight w:val="0"/>
      <w:marTop w:val="0"/>
      <w:marBottom w:val="0"/>
      <w:divBdr>
        <w:top w:val="none" w:sz="0" w:space="0" w:color="auto"/>
        <w:left w:val="none" w:sz="0" w:space="0" w:color="auto"/>
        <w:bottom w:val="none" w:sz="0" w:space="0" w:color="auto"/>
        <w:right w:val="none" w:sz="0" w:space="0" w:color="auto"/>
      </w:divBdr>
    </w:div>
    <w:div w:id="1033581114">
      <w:bodyDiv w:val="1"/>
      <w:marLeft w:val="0"/>
      <w:marRight w:val="0"/>
      <w:marTop w:val="0"/>
      <w:marBottom w:val="0"/>
      <w:divBdr>
        <w:top w:val="none" w:sz="0" w:space="0" w:color="auto"/>
        <w:left w:val="none" w:sz="0" w:space="0" w:color="auto"/>
        <w:bottom w:val="none" w:sz="0" w:space="0" w:color="auto"/>
        <w:right w:val="none" w:sz="0" w:space="0" w:color="auto"/>
      </w:divBdr>
    </w:div>
    <w:div w:id="1041781341">
      <w:bodyDiv w:val="1"/>
      <w:marLeft w:val="0"/>
      <w:marRight w:val="0"/>
      <w:marTop w:val="0"/>
      <w:marBottom w:val="0"/>
      <w:divBdr>
        <w:top w:val="none" w:sz="0" w:space="0" w:color="auto"/>
        <w:left w:val="none" w:sz="0" w:space="0" w:color="auto"/>
        <w:bottom w:val="none" w:sz="0" w:space="0" w:color="auto"/>
        <w:right w:val="none" w:sz="0" w:space="0" w:color="auto"/>
      </w:divBdr>
    </w:div>
    <w:div w:id="1115294637">
      <w:bodyDiv w:val="1"/>
      <w:marLeft w:val="0"/>
      <w:marRight w:val="0"/>
      <w:marTop w:val="0"/>
      <w:marBottom w:val="0"/>
      <w:divBdr>
        <w:top w:val="none" w:sz="0" w:space="0" w:color="auto"/>
        <w:left w:val="none" w:sz="0" w:space="0" w:color="auto"/>
        <w:bottom w:val="none" w:sz="0" w:space="0" w:color="auto"/>
        <w:right w:val="none" w:sz="0" w:space="0" w:color="auto"/>
      </w:divBdr>
    </w:div>
    <w:div w:id="1143110706">
      <w:bodyDiv w:val="1"/>
      <w:marLeft w:val="0"/>
      <w:marRight w:val="0"/>
      <w:marTop w:val="0"/>
      <w:marBottom w:val="0"/>
      <w:divBdr>
        <w:top w:val="none" w:sz="0" w:space="0" w:color="auto"/>
        <w:left w:val="none" w:sz="0" w:space="0" w:color="auto"/>
        <w:bottom w:val="none" w:sz="0" w:space="0" w:color="auto"/>
        <w:right w:val="none" w:sz="0" w:space="0" w:color="auto"/>
      </w:divBdr>
    </w:div>
    <w:div w:id="1198275007">
      <w:bodyDiv w:val="1"/>
      <w:marLeft w:val="0"/>
      <w:marRight w:val="0"/>
      <w:marTop w:val="0"/>
      <w:marBottom w:val="0"/>
      <w:divBdr>
        <w:top w:val="none" w:sz="0" w:space="0" w:color="auto"/>
        <w:left w:val="none" w:sz="0" w:space="0" w:color="auto"/>
        <w:bottom w:val="none" w:sz="0" w:space="0" w:color="auto"/>
        <w:right w:val="none" w:sz="0" w:space="0" w:color="auto"/>
      </w:divBdr>
    </w:div>
    <w:div w:id="1209956490">
      <w:bodyDiv w:val="1"/>
      <w:marLeft w:val="0"/>
      <w:marRight w:val="0"/>
      <w:marTop w:val="0"/>
      <w:marBottom w:val="0"/>
      <w:divBdr>
        <w:top w:val="none" w:sz="0" w:space="0" w:color="auto"/>
        <w:left w:val="none" w:sz="0" w:space="0" w:color="auto"/>
        <w:bottom w:val="none" w:sz="0" w:space="0" w:color="auto"/>
        <w:right w:val="none" w:sz="0" w:space="0" w:color="auto"/>
      </w:divBdr>
    </w:div>
    <w:div w:id="1317565583">
      <w:bodyDiv w:val="1"/>
      <w:marLeft w:val="0"/>
      <w:marRight w:val="0"/>
      <w:marTop w:val="0"/>
      <w:marBottom w:val="0"/>
      <w:divBdr>
        <w:top w:val="none" w:sz="0" w:space="0" w:color="auto"/>
        <w:left w:val="none" w:sz="0" w:space="0" w:color="auto"/>
        <w:bottom w:val="none" w:sz="0" w:space="0" w:color="auto"/>
        <w:right w:val="none" w:sz="0" w:space="0" w:color="auto"/>
      </w:divBdr>
    </w:div>
    <w:div w:id="1348210262">
      <w:bodyDiv w:val="1"/>
      <w:marLeft w:val="0"/>
      <w:marRight w:val="0"/>
      <w:marTop w:val="0"/>
      <w:marBottom w:val="0"/>
      <w:divBdr>
        <w:top w:val="none" w:sz="0" w:space="0" w:color="auto"/>
        <w:left w:val="none" w:sz="0" w:space="0" w:color="auto"/>
        <w:bottom w:val="none" w:sz="0" w:space="0" w:color="auto"/>
        <w:right w:val="none" w:sz="0" w:space="0" w:color="auto"/>
      </w:divBdr>
    </w:div>
    <w:div w:id="1406566032">
      <w:bodyDiv w:val="1"/>
      <w:marLeft w:val="0"/>
      <w:marRight w:val="0"/>
      <w:marTop w:val="0"/>
      <w:marBottom w:val="0"/>
      <w:divBdr>
        <w:top w:val="none" w:sz="0" w:space="0" w:color="auto"/>
        <w:left w:val="none" w:sz="0" w:space="0" w:color="auto"/>
        <w:bottom w:val="none" w:sz="0" w:space="0" w:color="auto"/>
        <w:right w:val="none" w:sz="0" w:space="0" w:color="auto"/>
      </w:divBdr>
    </w:div>
    <w:div w:id="1411464176">
      <w:bodyDiv w:val="1"/>
      <w:marLeft w:val="0"/>
      <w:marRight w:val="0"/>
      <w:marTop w:val="0"/>
      <w:marBottom w:val="0"/>
      <w:divBdr>
        <w:top w:val="none" w:sz="0" w:space="0" w:color="auto"/>
        <w:left w:val="none" w:sz="0" w:space="0" w:color="auto"/>
        <w:bottom w:val="none" w:sz="0" w:space="0" w:color="auto"/>
        <w:right w:val="none" w:sz="0" w:space="0" w:color="auto"/>
      </w:divBdr>
    </w:div>
    <w:div w:id="1424913656">
      <w:bodyDiv w:val="1"/>
      <w:marLeft w:val="0"/>
      <w:marRight w:val="0"/>
      <w:marTop w:val="0"/>
      <w:marBottom w:val="0"/>
      <w:divBdr>
        <w:top w:val="none" w:sz="0" w:space="0" w:color="auto"/>
        <w:left w:val="none" w:sz="0" w:space="0" w:color="auto"/>
        <w:bottom w:val="none" w:sz="0" w:space="0" w:color="auto"/>
        <w:right w:val="none" w:sz="0" w:space="0" w:color="auto"/>
      </w:divBdr>
    </w:div>
    <w:div w:id="1494688071">
      <w:bodyDiv w:val="1"/>
      <w:marLeft w:val="0"/>
      <w:marRight w:val="0"/>
      <w:marTop w:val="0"/>
      <w:marBottom w:val="0"/>
      <w:divBdr>
        <w:top w:val="none" w:sz="0" w:space="0" w:color="auto"/>
        <w:left w:val="none" w:sz="0" w:space="0" w:color="auto"/>
        <w:bottom w:val="none" w:sz="0" w:space="0" w:color="auto"/>
        <w:right w:val="none" w:sz="0" w:space="0" w:color="auto"/>
      </w:divBdr>
    </w:div>
    <w:div w:id="1505197823">
      <w:bodyDiv w:val="1"/>
      <w:marLeft w:val="0"/>
      <w:marRight w:val="0"/>
      <w:marTop w:val="0"/>
      <w:marBottom w:val="0"/>
      <w:divBdr>
        <w:top w:val="none" w:sz="0" w:space="0" w:color="auto"/>
        <w:left w:val="none" w:sz="0" w:space="0" w:color="auto"/>
        <w:bottom w:val="none" w:sz="0" w:space="0" w:color="auto"/>
        <w:right w:val="none" w:sz="0" w:space="0" w:color="auto"/>
      </w:divBdr>
      <w:divsChild>
        <w:div w:id="1623263508">
          <w:marLeft w:val="0"/>
          <w:marRight w:val="0"/>
          <w:marTop w:val="120"/>
          <w:marBottom w:val="0"/>
          <w:divBdr>
            <w:top w:val="none" w:sz="0" w:space="0" w:color="auto"/>
            <w:left w:val="none" w:sz="0" w:space="0" w:color="auto"/>
            <w:bottom w:val="none" w:sz="0" w:space="0" w:color="auto"/>
            <w:right w:val="none" w:sz="0" w:space="0" w:color="auto"/>
          </w:divBdr>
        </w:div>
      </w:divsChild>
    </w:div>
    <w:div w:id="1525247587">
      <w:bodyDiv w:val="1"/>
      <w:marLeft w:val="0"/>
      <w:marRight w:val="0"/>
      <w:marTop w:val="0"/>
      <w:marBottom w:val="0"/>
      <w:divBdr>
        <w:top w:val="none" w:sz="0" w:space="0" w:color="auto"/>
        <w:left w:val="none" w:sz="0" w:space="0" w:color="auto"/>
        <w:bottom w:val="none" w:sz="0" w:space="0" w:color="auto"/>
        <w:right w:val="none" w:sz="0" w:space="0" w:color="auto"/>
      </w:divBdr>
    </w:div>
    <w:div w:id="1572539888">
      <w:bodyDiv w:val="1"/>
      <w:marLeft w:val="0"/>
      <w:marRight w:val="0"/>
      <w:marTop w:val="0"/>
      <w:marBottom w:val="0"/>
      <w:divBdr>
        <w:top w:val="none" w:sz="0" w:space="0" w:color="auto"/>
        <w:left w:val="none" w:sz="0" w:space="0" w:color="auto"/>
        <w:bottom w:val="none" w:sz="0" w:space="0" w:color="auto"/>
        <w:right w:val="none" w:sz="0" w:space="0" w:color="auto"/>
      </w:divBdr>
    </w:div>
    <w:div w:id="1593850995">
      <w:bodyDiv w:val="1"/>
      <w:marLeft w:val="0"/>
      <w:marRight w:val="0"/>
      <w:marTop w:val="0"/>
      <w:marBottom w:val="0"/>
      <w:divBdr>
        <w:top w:val="none" w:sz="0" w:space="0" w:color="auto"/>
        <w:left w:val="none" w:sz="0" w:space="0" w:color="auto"/>
        <w:bottom w:val="none" w:sz="0" w:space="0" w:color="auto"/>
        <w:right w:val="none" w:sz="0" w:space="0" w:color="auto"/>
      </w:divBdr>
    </w:div>
    <w:div w:id="1641031963">
      <w:bodyDiv w:val="1"/>
      <w:marLeft w:val="0"/>
      <w:marRight w:val="0"/>
      <w:marTop w:val="0"/>
      <w:marBottom w:val="0"/>
      <w:divBdr>
        <w:top w:val="none" w:sz="0" w:space="0" w:color="auto"/>
        <w:left w:val="none" w:sz="0" w:space="0" w:color="auto"/>
        <w:bottom w:val="none" w:sz="0" w:space="0" w:color="auto"/>
        <w:right w:val="none" w:sz="0" w:space="0" w:color="auto"/>
      </w:divBdr>
    </w:div>
    <w:div w:id="1708093517">
      <w:bodyDiv w:val="1"/>
      <w:marLeft w:val="0"/>
      <w:marRight w:val="0"/>
      <w:marTop w:val="0"/>
      <w:marBottom w:val="0"/>
      <w:divBdr>
        <w:top w:val="none" w:sz="0" w:space="0" w:color="auto"/>
        <w:left w:val="none" w:sz="0" w:space="0" w:color="auto"/>
        <w:bottom w:val="none" w:sz="0" w:space="0" w:color="auto"/>
        <w:right w:val="none" w:sz="0" w:space="0" w:color="auto"/>
      </w:divBdr>
    </w:div>
    <w:div w:id="1730835998">
      <w:bodyDiv w:val="1"/>
      <w:marLeft w:val="0"/>
      <w:marRight w:val="0"/>
      <w:marTop w:val="0"/>
      <w:marBottom w:val="0"/>
      <w:divBdr>
        <w:top w:val="none" w:sz="0" w:space="0" w:color="auto"/>
        <w:left w:val="none" w:sz="0" w:space="0" w:color="auto"/>
        <w:bottom w:val="none" w:sz="0" w:space="0" w:color="auto"/>
        <w:right w:val="none" w:sz="0" w:space="0" w:color="auto"/>
      </w:divBdr>
    </w:div>
    <w:div w:id="1776438374">
      <w:bodyDiv w:val="1"/>
      <w:marLeft w:val="0"/>
      <w:marRight w:val="0"/>
      <w:marTop w:val="0"/>
      <w:marBottom w:val="0"/>
      <w:divBdr>
        <w:top w:val="none" w:sz="0" w:space="0" w:color="auto"/>
        <w:left w:val="none" w:sz="0" w:space="0" w:color="auto"/>
        <w:bottom w:val="none" w:sz="0" w:space="0" w:color="auto"/>
        <w:right w:val="none" w:sz="0" w:space="0" w:color="auto"/>
      </w:divBdr>
    </w:div>
    <w:div w:id="1784573377">
      <w:bodyDiv w:val="1"/>
      <w:marLeft w:val="0"/>
      <w:marRight w:val="0"/>
      <w:marTop w:val="0"/>
      <w:marBottom w:val="0"/>
      <w:divBdr>
        <w:top w:val="none" w:sz="0" w:space="0" w:color="auto"/>
        <w:left w:val="none" w:sz="0" w:space="0" w:color="auto"/>
        <w:bottom w:val="none" w:sz="0" w:space="0" w:color="auto"/>
        <w:right w:val="none" w:sz="0" w:space="0" w:color="auto"/>
      </w:divBdr>
    </w:div>
    <w:div w:id="1791824524">
      <w:bodyDiv w:val="1"/>
      <w:marLeft w:val="0"/>
      <w:marRight w:val="0"/>
      <w:marTop w:val="0"/>
      <w:marBottom w:val="0"/>
      <w:divBdr>
        <w:top w:val="none" w:sz="0" w:space="0" w:color="auto"/>
        <w:left w:val="none" w:sz="0" w:space="0" w:color="auto"/>
        <w:bottom w:val="none" w:sz="0" w:space="0" w:color="auto"/>
        <w:right w:val="none" w:sz="0" w:space="0" w:color="auto"/>
      </w:divBdr>
    </w:div>
    <w:div w:id="1876965398">
      <w:bodyDiv w:val="1"/>
      <w:marLeft w:val="0"/>
      <w:marRight w:val="0"/>
      <w:marTop w:val="0"/>
      <w:marBottom w:val="0"/>
      <w:divBdr>
        <w:top w:val="none" w:sz="0" w:space="0" w:color="auto"/>
        <w:left w:val="none" w:sz="0" w:space="0" w:color="auto"/>
        <w:bottom w:val="none" w:sz="0" w:space="0" w:color="auto"/>
        <w:right w:val="none" w:sz="0" w:space="0" w:color="auto"/>
      </w:divBdr>
    </w:div>
    <w:div w:id="1897431023">
      <w:bodyDiv w:val="1"/>
      <w:marLeft w:val="0"/>
      <w:marRight w:val="0"/>
      <w:marTop w:val="0"/>
      <w:marBottom w:val="0"/>
      <w:divBdr>
        <w:top w:val="none" w:sz="0" w:space="0" w:color="auto"/>
        <w:left w:val="none" w:sz="0" w:space="0" w:color="auto"/>
        <w:bottom w:val="none" w:sz="0" w:space="0" w:color="auto"/>
        <w:right w:val="none" w:sz="0" w:space="0" w:color="auto"/>
      </w:divBdr>
    </w:div>
    <w:div w:id="1897936803">
      <w:bodyDiv w:val="1"/>
      <w:marLeft w:val="0"/>
      <w:marRight w:val="0"/>
      <w:marTop w:val="0"/>
      <w:marBottom w:val="0"/>
      <w:divBdr>
        <w:top w:val="none" w:sz="0" w:space="0" w:color="auto"/>
        <w:left w:val="none" w:sz="0" w:space="0" w:color="auto"/>
        <w:bottom w:val="none" w:sz="0" w:space="0" w:color="auto"/>
        <w:right w:val="none" w:sz="0" w:space="0" w:color="auto"/>
      </w:divBdr>
    </w:div>
    <w:div w:id="1967083856">
      <w:bodyDiv w:val="1"/>
      <w:marLeft w:val="0"/>
      <w:marRight w:val="0"/>
      <w:marTop w:val="0"/>
      <w:marBottom w:val="0"/>
      <w:divBdr>
        <w:top w:val="none" w:sz="0" w:space="0" w:color="auto"/>
        <w:left w:val="none" w:sz="0" w:space="0" w:color="auto"/>
        <w:bottom w:val="none" w:sz="0" w:space="0" w:color="auto"/>
        <w:right w:val="none" w:sz="0" w:space="0" w:color="auto"/>
      </w:divBdr>
    </w:div>
    <w:div w:id="2017462985">
      <w:bodyDiv w:val="1"/>
      <w:marLeft w:val="0"/>
      <w:marRight w:val="0"/>
      <w:marTop w:val="0"/>
      <w:marBottom w:val="0"/>
      <w:divBdr>
        <w:top w:val="none" w:sz="0" w:space="0" w:color="auto"/>
        <w:left w:val="none" w:sz="0" w:space="0" w:color="auto"/>
        <w:bottom w:val="none" w:sz="0" w:space="0" w:color="auto"/>
        <w:right w:val="none" w:sz="0" w:space="0" w:color="auto"/>
      </w:divBdr>
    </w:div>
    <w:div w:id="2020503342">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47674550">
      <w:bodyDiv w:val="1"/>
      <w:marLeft w:val="0"/>
      <w:marRight w:val="0"/>
      <w:marTop w:val="0"/>
      <w:marBottom w:val="0"/>
      <w:divBdr>
        <w:top w:val="none" w:sz="0" w:space="0" w:color="auto"/>
        <w:left w:val="none" w:sz="0" w:space="0" w:color="auto"/>
        <w:bottom w:val="none" w:sz="0" w:space="0" w:color="auto"/>
        <w:right w:val="none" w:sz="0" w:space="0" w:color="auto"/>
      </w:divBdr>
    </w:div>
    <w:div w:id="2069762324">
      <w:bodyDiv w:val="1"/>
      <w:marLeft w:val="0"/>
      <w:marRight w:val="0"/>
      <w:marTop w:val="0"/>
      <w:marBottom w:val="0"/>
      <w:divBdr>
        <w:top w:val="none" w:sz="0" w:space="0" w:color="auto"/>
        <w:left w:val="none" w:sz="0" w:space="0" w:color="auto"/>
        <w:bottom w:val="none" w:sz="0" w:space="0" w:color="auto"/>
        <w:right w:val="none" w:sz="0" w:space="0" w:color="auto"/>
      </w:divBdr>
    </w:div>
    <w:div w:id="2081168242">
      <w:bodyDiv w:val="1"/>
      <w:marLeft w:val="0"/>
      <w:marRight w:val="0"/>
      <w:marTop w:val="0"/>
      <w:marBottom w:val="0"/>
      <w:divBdr>
        <w:top w:val="none" w:sz="0" w:space="0" w:color="auto"/>
        <w:left w:val="none" w:sz="0" w:space="0" w:color="auto"/>
        <w:bottom w:val="none" w:sz="0" w:space="0" w:color="auto"/>
        <w:right w:val="none" w:sz="0" w:space="0" w:color="auto"/>
      </w:divBdr>
    </w:div>
    <w:div w:id="2091927591">
      <w:bodyDiv w:val="1"/>
      <w:marLeft w:val="0"/>
      <w:marRight w:val="0"/>
      <w:marTop w:val="0"/>
      <w:marBottom w:val="0"/>
      <w:divBdr>
        <w:top w:val="none" w:sz="0" w:space="0" w:color="auto"/>
        <w:left w:val="none" w:sz="0" w:space="0" w:color="auto"/>
        <w:bottom w:val="none" w:sz="0" w:space="0" w:color="auto"/>
        <w:right w:val="none" w:sz="0" w:space="0" w:color="auto"/>
      </w:divBdr>
    </w:div>
    <w:div w:id="21468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Z:\&#1055;&#1086;&#1083;&#1100;&#1079;&#1086;&#1074;&#1072;&#1090;&#1077;&#1083;&#1080;\2019%20&#1060;&#1069;&#1054;\&#1054;&#1090;&#1095;&#1090;&#1077;&#1085;&#1086;&#1089;&#1090;&#1100;%202019\&#1054;&#1090;&#1095;&#1077;&#1090;&#1085;&#1086;&#1089;&#1090;&#1100;%20&#1079;&#1072;%20%209%20&#1084;&#1077;&#1089;&#1103;&#1094;&#1077;&#1074;%202019&#1075;\&#1055;&#1086;&#1103;&#1089;&#1085;&#1080;&#1090;&#1077;&#1083;&#1100;&#1085;&#1072;&#1103;%20&#1079;&#1072;&#1087;&#1080;&#1089;&#1082;&#1072;\&#1086;&#1080;&#1079;%20&#1073;&#1072;&#1088;&#1089;&#1087;%200503160%20&#1089;&#1074;&#1086;&#1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FF64-BF21-4F7F-AF20-6C8CDBEF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3178</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21257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Завацкая Мария Александровна</dc:creator>
  <cp:lastModifiedBy>Бухгалтер</cp:lastModifiedBy>
  <cp:revision>4</cp:revision>
  <cp:lastPrinted>2022-03-18T07:11:00Z</cp:lastPrinted>
  <dcterms:created xsi:type="dcterms:W3CDTF">2022-05-04T09:42:00Z</dcterms:created>
  <dcterms:modified xsi:type="dcterms:W3CDTF">2022-05-04T10:45:00Z</dcterms:modified>
</cp:coreProperties>
</file>