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5CB" w:rsidRDefault="00E375CB">
      <w:pPr>
        <w:pStyle w:val="ConsPlusTitle"/>
        <w:jc w:val="center"/>
        <w:outlineLvl w:val="0"/>
      </w:pPr>
      <w:r>
        <w:t>ГУБЕРНАТОР ВОЛОГОДСКОЙ ОБЛАСТИ</w:t>
      </w:r>
    </w:p>
    <w:p w:rsidR="00E375CB" w:rsidRDefault="00E375CB">
      <w:pPr>
        <w:pStyle w:val="ConsPlusTitle"/>
        <w:jc w:val="center"/>
      </w:pPr>
    </w:p>
    <w:p w:rsidR="00E375CB" w:rsidRDefault="00E375CB">
      <w:pPr>
        <w:pStyle w:val="ConsPlusTitle"/>
        <w:jc w:val="center"/>
      </w:pPr>
      <w:r>
        <w:t>ПОСТАНОВЛЕНИЕ</w:t>
      </w:r>
    </w:p>
    <w:p w:rsidR="00E375CB" w:rsidRDefault="00E375CB">
      <w:pPr>
        <w:pStyle w:val="ConsPlusTitle"/>
        <w:jc w:val="center"/>
      </w:pPr>
      <w:r>
        <w:t>от 27 июня 2011 г. N 377</w:t>
      </w:r>
    </w:p>
    <w:p w:rsidR="00E375CB" w:rsidRDefault="00E375CB">
      <w:pPr>
        <w:pStyle w:val="ConsPlusTitle"/>
        <w:jc w:val="center"/>
      </w:pPr>
    </w:p>
    <w:p w:rsidR="00E375CB" w:rsidRDefault="00E375CB">
      <w:pPr>
        <w:pStyle w:val="ConsPlusTitle"/>
        <w:jc w:val="center"/>
      </w:pPr>
      <w:r>
        <w:t>О СОЗДАНИИ ВОЛОГОДСКОЙ ОБЛАСТНОЙ ЭВАКУАЦИОННОЙ КОМИССИИ</w:t>
      </w:r>
    </w:p>
    <w:p w:rsidR="00E375CB" w:rsidRDefault="00E375CB">
      <w:pPr>
        <w:spacing w:after="1"/>
      </w:pPr>
    </w:p>
    <w:p w:rsidR="00E375CB" w:rsidRDefault="00E375CB" w:rsidP="00E375CB">
      <w:pPr>
        <w:spacing w:after="1"/>
        <w:jc w:val="center"/>
      </w:pPr>
      <w:proofErr w:type="gramStart"/>
      <w:r>
        <w:t>(в ред. постановлений Губернатора Вологодской области</w:t>
      </w:r>
      <w:proofErr w:type="gramEnd"/>
    </w:p>
    <w:p w:rsidR="00E375CB" w:rsidRDefault="00E375CB" w:rsidP="00E375CB">
      <w:pPr>
        <w:spacing w:after="1"/>
        <w:jc w:val="center"/>
      </w:pPr>
      <w:r>
        <w:t>от 23.01.2012 N 18, от 04.02.2013 N 68, от 02.05.2017 N 120,</w:t>
      </w:r>
    </w:p>
    <w:p w:rsidR="00E375CB" w:rsidRDefault="00E375CB" w:rsidP="00E375CB">
      <w:pPr>
        <w:spacing w:after="1"/>
        <w:jc w:val="center"/>
      </w:pPr>
      <w:r>
        <w:t>от 31.08.2018 N 206, от 12.08.2019 N 165</w:t>
      </w:r>
      <w:r>
        <w:t>)</w:t>
      </w:r>
    </w:p>
    <w:p w:rsidR="00E375CB" w:rsidRDefault="00E375CB">
      <w:pPr>
        <w:pStyle w:val="ConsPlusNormal"/>
        <w:jc w:val="both"/>
      </w:pPr>
    </w:p>
    <w:p w:rsidR="00E375CB" w:rsidRDefault="00E375CB">
      <w:pPr>
        <w:pStyle w:val="ConsPlusNormal"/>
        <w:ind w:firstLine="540"/>
        <w:jc w:val="both"/>
      </w:pPr>
      <w:proofErr w:type="gramStart"/>
      <w:r>
        <w:t xml:space="preserve">В соответствии с Федеральными законами от 21 декабря 1994 года </w:t>
      </w:r>
      <w:hyperlink r:id="rId5" w:history="1">
        <w:r>
          <w:rPr>
            <w:color w:val="0000FF"/>
          </w:rPr>
          <w:t>N 68-ФЗ</w:t>
        </w:r>
      </w:hyperlink>
      <w:r>
        <w:t xml:space="preserve"> "О защите населения и территорий от чрезвычайных ситуаций природного и техногенного характера", от 12 февраля 1998 года </w:t>
      </w:r>
      <w:hyperlink r:id="rId6" w:history="1">
        <w:r>
          <w:rPr>
            <w:color w:val="0000FF"/>
          </w:rPr>
          <w:t>N 28-ФЗ</w:t>
        </w:r>
      </w:hyperlink>
      <w:r>
        <w:t xml:space="preserve"> "О гражданской обороне", </w:t>
      </w:r>
      <w:hyperlink r:id="rId7" w:history="1">
        <w:r>
          <w:rPr>
            <w:color w:val="0000FF"/>
          </w:rPr>
          <w:t>постановлением</w:t>
        </w:r>
      </w:hyperlink>
      <w:r>
        <w:t xml:space="preserve"> Губернатора области от 16 сентября 2008 года N 365 "О положении об организации и ведении гражданской обороны в Вологодской области", в целях планирования организации и</w:t>
      </w:r>
      <w:proofErr w:type="gramEnd"/>
      <w:r>
        <w:t xml:space="preserve"> проведения эвакуационных мероприятий на территории области и приема эвакуируемого населения из других регионов Российской Федерации в чрезвычайных ситуациях мирного и военного времени постановляю:</w:t>
      </w:r>
    </w:p>
    <w:p w:rsidR="00E375CB" w:rsidRDefault="00E375CB">
      <w:pPr>
        <w:pStyle w:val="ConsPlusNormal"/>
        <w:spacing w:before="220"/>
        <w:ind w:firstLine="540"/>
        <w:jc w:val="both"/>
      </w:pPr>
      <w:r>
        <w:t xml:space="preserve">1. Создать Вологодскую областную эвакуационную комиссию и утвердить ее </w:t>
      </w:r>
      <w:hyperlink w:anchor="P35" w:history="1">
        <w:r>
          <w:rPr>
            <w:color w:val="0000FF"/>
          </w:rPr>
          <w:t>состав</w:t>
        </w:r>
      </w:hyperlink>
      <w:r>
        <w:t xml:space="preserve"> (приложение 1).</w:t>
      </w:r>
    </w:p>
    <w:p w:rsidR="00E375CB" w:rsidRDefault="00E375CB">
      <w:pPr>
        <w:pStyle w:val="ConsPlusNormal"/>
        <w:spacing w:before="220"/>
        <w:ind w:firstLine="540"/>
        <w:jc w:val="both"/>
      </w:pPr>
      <w:r>
        <w:t xml:space="preserve">2. Утвердить </w:t>
      </w:r>
      <w:hyperlink w:anchor="P154" w:history="1">
        <w:r>
          <w:rPr>
            <w:color w:val="0000FF"/>
          </w:rPr>
          <w:t>Положение</w:t>
        </w:r>
      </w:hyperlink>
      <w:r>
        <w:t xml:space="preserve"> о Вологодской областной эвакуационной комиссии (приложение 2).</w:t>
      </w:r>
    </w:p>
    <w:p w:rsidR="00E375CB" w:rsidRDefault="00E375CB">
      <w:pPr>
        <w:pStyle w:val="ConsPlusNormal"/>
        <w:spacing w:before="220"/>
        <w:ind w:firstLine="540"/>
        <w:jc w:val="both"/>
      </w:pPr>
      <w:r>
        <w:t>3. Признать утратившими силу:</w:t>
      </w:r>
    </w:p>
    <w:p w:rsidR="00E375CB" w:rsidRDefault="00E375CB">
      <w:pPr>
        <w:pStyle w:val="ConsPlusNormal"/>
        <w:spacing w:before="220"/>
        <w:ind w:firstLine="540"/>
        <w:jc w:val="both"/>
      </w:pPr>
      <w:r>
        <w:t>постановление Губернатора области от 10 июля 1997 года N 741 "Об утверждении Положения о Вологодской областной эвакуационной комисс</w:t>
      </w:r>
      <w:proofErr w:type="gramStart"/>
      <w:r>
        <w:t>ии и ее</w:t>
      </w:r>
      <w:proofErr w:type="gramEnd"/>
      <w:r>
        <w:t xml:space="preserve"> персонального состава", за исключением пункта 3;</w:t>
      </w:r>
    </w:p>
    <w:p w:rsidR="00E375CB" w:rsidRDefault="00E375CB">
      <w:pPr>
        <w:pStyle w:val="ConsPlusNormal"/>
        <w:spacing w:before="220"/>
        <w:ind w:firstLine="540"/>
        <w:jc w:val="both"/>
      </w:pPr>
      <w:r>
        <w:t>постановление Губернатора области от 7 августа 2000 года N 683 "О внесении изменений в постановление губернатора области от 10 июля 1997 года N 741";</w:t>
      </w:r>
    </w:p>
    <w:p w:rsidR="00E375CB" w:rsidRDefault="00E375CB">
      <w:pPr>
        <w:pStyle w:val="ConsPlusNormal"/>
        <w:spacing w:before="220"/>
        <w:ind w:firstLine="540"/>
        <w:jc w:val="both"/>
      </w:pPr>
      <w:r>
        <w:t>постановление Губернатора области от 1 октября 2001 года N 908 "О внесении изменений в постановление губернатора области от 10 июля 1997 года N 741";</w:t>
      </w:r>
    </w:p>
    <w:p w:rsidR="00E375CB" w:rsidRDefault="00E375CB">
      <w:pPr>
        <w:pStyle w:val="ConsPlusNormal"/>
        <w:spacing w:before="220"/>
        <w:ind w:firstLine="540"/>
        <w:jc w:val="both"/>
      </w:pPr>
      <w:hyperlink r:id="rId8" w:history="1">
        <w:r>
          <w:rPr>
            <w:color w:val="0000FF"/>
          </w:rPr>
          <w:t>пункт 2</w:t>
        </w:r>
      </w:hyperlink>
      <w:r>
        <w:t xml:space="preserve"> постановления Губернатора области от 6 мая 2011 г. N 298 "О внесении изменений в некоторые постановления Губернатора области".</w:t>
      </w:r>
    </w:p>
    <w:p w:rsidR="00E375CB" w:rsidRDefault="00E375CB">
      <w:pPr>
        <w:pStyle w:val="ConsPlusNormal"/>
        <w:spacing w:before="220"/>
        <w:ind w:firstLine="540"/>
        <w:jc w:val="both"/>
      </w:pPr>
      <w:r>
        <w:t>4. Настоящее постановление вступает в силу по истечении 10 дней после дня его официального опубликования.</w:t>
      </w:r>
    </w:p>
    <w:p w:rsidR="00E375CB" w:rsidRDefault="00E375CB">
      <w:pPr>
        <w:pStyle w:val="ConsPlusNormal"/>
        <w:jc w:val="both"/>
      </w:pPr>
    </w:p>
    <w:p w:rsidR="00E375CB" w:rsidRDefault="00E375CB">
      <w:pPr>
        <w:pStyle w:val="ConsPlusNormal"/>
        <w:jc w:val="right"/>
      </w:pPr>
      <w:r>
        <w:t>Губернатор области</w:t>
      </w:r>
    </w:p>
    <w:p w:rsidR="00E375CB" w:rsidRDefault="00E375CB">
      <w:pPr>
        <w:pStyle w:val="ConsPlusNormal"/>
        <w:jc w:val="right"/>
      </w:pPr>
      <w:r>
        <w:t>В.Е.ПОЗГАЛЕВ</w:t>
      </w:r>
    </w:p>
    <w:p w:rsidR="00E375CB" w:rsidRDefault="00E375CB">
      <w:pPr>
        <w:pStyle w:val="ConsPlusNormal"/>
        <w:jc w:val="both"/>
      </w:pPr>
    </w:p>
    <w:p w:rsidR="00E375CB" w:rsidRDefault="00E375CB">
      <w:pPr>
        <w:pStyle w:val="ConsPlusNormal"/>
        <w:jc w:val="both"/>
      </w:pPr>
    </w:p>
    <w:p w:rsidR="00E375CB" w:rsidRDefault="00E375CB">
      <w:pPr>
        <w:pStyle w:val="ConsPlusNormal"/>
        <w:jc w:val="both"/>
      </w:pPr>
    </w:p>
    <w:p w:rsidR="00E375CB" w:rsidRDefault="00E375CB">
      <w:pPr>
        <w:pStyle w:val="ConsPlusNormal"/>
        <w:jc w:val="right"/>
        <w:outlineLvl w:val="0"/>
      </w:pPr>
      <w:r>
        <w:t>Утвержден</w:t>
      </w:r>
    </w:p>
    <w:p w:rsidR="00E375CB" w:rsidRDefault="00E375CB">
      <w:pPr>
        <w:pStyle w:val="ConsPlusNormal"/>
        <w:jc w:val="right"/>
      </w:pPr>
      <w:r>
        <w:t>Постановлением</w:t>
      </w:r>
    </w:p>
    <w:p w:rsidR="00E375CB" w:rsidRDefault="00E375CB">
      <w:pPr>
        <w:pStyle w:val="ConsPlusNormal"/>
        <w:jc w:val="right"/>
      </w:pPr>
      <w:r>
        <w:t>Губернатора области</w:t>
      </w:r>
    </w:p>
    <w:p w:rsidR="00E375CB" w:rsidRDefault="00E375CB">
      <w:pPr>
        <w:pStyle w:val="ConsPlusNormal"/>
        <w:jc w:val="right"/>
      </w:pPr>
      <w:r>
        <w:t>от 27 июня 2011 г. N 377</w:t>
      </w:r>
    </w:p>
    <w:p w:rsidR="00E375CB" w:rsidRDefault="00E375CB">
      <w:pPr>
        <w:pStyle w:val="ConsPlusNormal"/>
        <w:jc w:val="right"/>
      </w:pPr>
      <w:r>
        <w:t>(приложение 1)</w:t>
      </w:r>
    </w:p>
    <w:p w:rsidR="00E375CB" w:rsidRDefault="00E375CB">
      <w:pPr>
        <w:pStyle w:val="ConsPlusNormal"/>
        <w:jc w:val="both"/>
      </w:pPr>
    </w:p>
    <w:p w:rsidR="00E375CB" w:rsidRDefault="00E375CB">
      <w:pPr>
        <w:pStyle w:val="ConsPlusTitle"/>
        <w:jc w:val="center"/>
      </w:pPr>
      <w:bookmarkStart w:id="0" w:name="P35"/>
      <w:bookmarkEnd w:id="0"/>
      <w:r>
        <w:t>СОСТАВ</w:t>
      </w:r>
    </w:p>
    <w:p w:rsidR="00E375CB" w:rsidRDefault="00E375CB">
      <w:pPr>
        <w:pStyle w:val="ConsPlusTitle"/>
        <w:jc w:val="center"/>
      </w:pPr>
      <w:r>
        <w:t>ВОЛОГОДСКОЙ ОБЛАСТНОЙ ЭВАКУАЦИОННОЙ КОМИССИИ</w:t>
      </w:r>
    </w:p>
    <w:p w:rsidR="00E375CB" w:rsidRPr="00E375CB" w:rsidRDefault="00E375CB" w:rsidP="00E375CB">
      <w:pPr>
        <w:pStyle w:val="ConsPlusTitle"/>
        <w:jc w:val="center"/>
        <w:rPr>
          <w:b w:val="0"/>
        </w:rPr>
      </w:pPr>
      <w:proofErr w:type="gramStart"/>
      <w:r w:rsidRPr="00E375CB">
        <w:rPr>
          <w:b w:val="0"/>
        </w:rPr>
        <w:t>(в ред. постановления Губернатора Вологодской области</w:t>
      </w:r>
      <w:proofErr w:type="gramEnd"/>
    </w:p>
    <w:p w:rsidR="00E375CB" w:rsidRPr="00E375CB" w:rsidRDefault="00E375CB" w:rsidP="00E375CB">
      <w:pPr>
        <w:pStyle w:val="ConsPlusTitle"/>
        <w:jc w:val="center"/>
        <w:rPr>
          <w:b w:val="0"/>
        </w:rPr>
      </w:pPr>
      <w:r w:rsidRPr="00E375CB">
        <w:rPr>
          <w:b w:val="0"/>
        </w:rPr>
        <w:lastRenderedPageBreak/>
        <w:t>от 12.08.2019 N 165)</w:t>
      </w:r>
    </w:p>
    <w:p w:rsidR="00E375CB" w:rsidRDefault="00E375CB">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268"/>
        <w:gridCol w:w="340"/>
        <w:gridCol w:w="6463"/>
      </w:tblGrid>
      <w:tr w:rsidR="00E375CB">
        <w:tc>
          <w:tcPr>
            <w:tcW w:w="9071" w:type="dxa"/>
            <w:gridSpan w:val="3"/>
            <w:tcBorders>
              <w:top w:val="nil"/>
              <w:left w:val="nil"/>
              <w:bottom w:val="nil"/>
              <w:right w:val="nil"/>
            </w:tcBorders>
          </w:tcPr>
          <w:p w:rsidR="00E375CB" w:rsidRDefault="00E375CB">
            <w:pPr>
              <w:pStyle w:val="ConsPlusNormal"/>
              <w:jc w:val="center"/>
            </w:pPr>
            <w:r>
              <w:t>Руководство</w:t>
            </w:r>
          </w:p>
        </w:tc>
      </w:tr>
      <w:tr w:rsidR="00E375CB">
        <w:tc>
          <w:tcPr>
            <w:tcW w:w="2268" w:type="dxa"/>
            <w:tcBorders>
              <w:top w:val="nil"/>
              <w:left w:val="nil"/>
              <w:bottom w:val="nil"/>
              <w:right w:val="nil"/>
            </w:tcBorders>
          </w:tcPr>
          <w:p w:rsidR="00E375CB" w:rsidRDefault="00E375CB">
            <w:pPr>
              <w:pStyle w:val="ConsPlusNormal"/>
            </w:pPr>
            <w:proofErr w:type="spellStart"/>
            <w:r>
              <w:t>Рябишин</w:t>
            </w:r>
            <w:proofErr w:type="spellEnd"/>
            <w:r>
              <w:t xml:space="preserve"> Виктор Владимирович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заместитель Губернатора области, председатель комиссии;</w:t>
            </w:r>
          </w:p>
        </w:tc>
      </w:tr>
      <w:tr w:rsidR="00E375CB">
        <w:tc>
          <w:tcPr>
            <w:tcW w:w="2268" w:type="dxa"/>
            <w:tcBorders>
              <w:top w:val="nil"/>
              <w:left w:val="nil"/>
              <w:bottom w:val="nil"/>
              <w:right w:val="nil"/>
            </w:tcBorders>
          </w:tcPr>
          <w:p w:rsidR="00E375CB" w:rsidRDefault="00E375CB">
            <w:pPr>
              <w:pStyle w:val="ConsPlusNormal"/>
            </w:pPr>
            <w:proofErr w:type="spellStart"/>
            <w:r>
              <w:t>Колычев</w:t>
            </w:r>
            <w:proofErr w:type="spellEnd"/>
            <w:r>
              <w:t xml:space="preserve"> Александр Васильевич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председатель Комитета гражданской защиты и социальной безопасности области, заместитель председателя комиссии;</w:t>
            </w:r>
          </w:p>
        </w:tc>
      </w:tr>
      <w:tr w:rsidR="00E375CB">
        <w:tc>
          <w:tcPr>
            <w:tcW w:w="2268" w:type="dxa"/>
            <w:tcBorders>
              <w:top w:val="nil"/>
              <w:left w:val="nil"/>
              <w:bottom w:val="nil"/>
              <w:right w:val="nil"/>
            </w:tcBorders>
          </w:tcPr>
          <w:p w:rsidR="00E375CB" w:rsidRDefault="00E375CB">
            <w:pPr>
              <w:pStyle w:val="ConsPlusNormal"/>
            </w:pPr>
            <w:proofErr w:type="spellStart"/>
            <w:r>
              <w:t>Вязметинов</w:t>
            </w:r>
            <w:proofErr w:type="spellEnd"/>
            <w:r>
              <w:t xml:space="preserve"> Андрей Иванович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управления труда Департамента труда и занятости населения области, заместитель председателя комиссии;</w:t>
            </w:r>
          </w:p>
        </w:tc>
      </w:tr>
      <w:tr w:rsidR="00E375CB">
        <w:tc>
          <w:tcPr>
            <w:tcW w:w="2268" w:type="dxa"/>
            <w:tcBorders>
              <w:top w:val="nil"/>
              <w:left w:val="nil"/>
              <w:bottom w:val="nil"/>
              <w:right w:val="nil"/>
            </w:tcBorders>
          </w:tcPr>
          <w:p w:rsidR="00E375CB" w:rsidRDefault="00E375CB">
            <w:pPr>
              <w:pStyle w:val="ConsPlusNormal"/>
            </w:pPr>
            <w:proofErr w:type="spellStart"/>
            <w:r>
              <w:t>Косорыгина</w:t>
            </w:r>
            <w:proofErr w:type="spellEnd"/>
            <w:r>
              <w:t xml:space="preserve"> Алла Леонидовна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отдела по профилактике коррупционных и иных правонарушений управления государственной и муниципальной службы Департамента государственного управления и кадровой политики области, заместитель председателя комиссии;</w:t>
            </w:r>
          </w:p>
        </w:tc>
      </w:tr>
      <w:tr w:rsidR="00E375CB">
        <w:tc>
          <w:tcPr>
            <w:tcW w:w="2268" w:type="dxa"/>
            <w:tcBorders>
              <w:top w:val="nil"/>
              <w:left w:val="nil"/>
              <w:bottom w:val="nil"/>
              <w:right w:val="nil"/>
            </w:tcBorders>
          </w:tcPr>
          <w:p w:rsidR="00E375CB" w:rsidRDefault="00E375CB">
            <w:pPr>
              <w:pStyle w:val="ConsPlusNormal"/>
            </w:pPr>
            <w:r>
              <w:t>Гетманов Сергей Георгиевич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заместитель начальника Главного управления МЧС России по Вологодской области (по защите, мониторингу и предупреждению чрезвычайных ситуаций) - начальник управления гражданской защиты, заместитель председателя комиссии (по согласованию);</w:t>
            </w:r>
          </w:p>
        </w:tc>
      </w:tr>
      <w:tr w:rsidR="00E375CB">
        <w:tc>
          <w:tcPr>
            <w:tcW w:w="2268" w:type="dxa"/>
            <w:tcBorders>
              <w:top w:val="nil"/>
              <w:left w:val="nil"/>
              <w:bottom w:val="nil"/>
              <w:right w:val="nil"/>
            </w:tcBorders>
          </w:tcPr>
          <w:p w:rsidR="00E375CB" w:rsidRDefault="00E375CB">
            <w:pPr>
              <w:pStyle w:val="ConsPlusNormal"/>
            </w:pPr>
            <w:r>
              <w:t>Бубнов Денис Васильевич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 xml:space="preserve">ведущий специалист гражданской </w:t>
            </w:r>
            <w:proofErr w:type="gramStart"/>
            <w:r>
              <w:t>обороны отделения гражданской обороны группы организации</w:t>
            </w:r>
            <w:proofErr w:type="gramEnd"/>
            <w:r>
              <w:t xml:space="preserve"> и обеспечения защиты населения</w:t>
            </w:r>
          </w:p>
          <w:p w:rsidR="00E375CB" w:rsidRDefault="00E375CB">
            <w:pPr>
              <w:pStyle w:val="ConsPlusNormal"/>
            </w:pPr>
            <w:r>
              <w:t xml:space="preserve">КУ </w:t>
            </w:r>
            <w:proofErr w:type="gramStart"/>
            <w:r>
              <w:t>ВО</w:t>
            </w:r>
            <w:proofErr w:type="gramEnd"/>
            <w:r>
              <w:t xml:space="preserve"> "Центр обеспечения региональной безопасности", секретарь комиссии.</w:t>
            </w:r>
          </w:p>
        </w:tc>
      </w:tr>
      <w:tr w:rsidR="00E375CB">
        <w:tc>
          <w:tcPr>
            <w:tcW w:w="9071" w:type="dxa"/>
            <w:gridSpan w:val="3"/>
            <w:tcBorders>
              <w:top w:val="nil"/>
              <w:left w:val="nil"/>
              <w:bottom w:val="nil"/>
              <w:right w:val="nil"/>
            </w:tcBorders>
          </w:tcPr>
          <w:p w:rsidR="00E375CB" w:rsidRDefault="00E375CB">
            <w:pPr>
              <w:pStyle w:val="ConsPlusNormal"/>
              <w:jc w:val="center"/>
            </w:pPr>
            <w:r>
              <w:t>Члены эвакуационной комиссии</w:t>
            </w:r>
          </w:p>
        </w:tc>
      </w:tr>
      <w:tr w:rsidR="00E375CB">
        <w:tc>
          <w:tcPr>
            <w:tcW w:w="9071" w:type="dxa"/>
            <w:gridSpan w:val="3"/>
            <w:tcBorders>
              <w:top w:val="nil"/>
              <w:left w:val="nil"/>
              <w:bottom w:val="nil"/>
              <w:right w:val="nil"/>
            </w:tcBorders>
          </w:tcPr>
          <w:p w:rsidR="00E375CB" w:rsidRDefault="00E375CB">
            <w:pPr>
              <w:pStyle w:val="ConsPlusNormal"/>
              <w:jc w:val="center"/>
            </w:pPr>
            <w:r>
              <w:t>Группа оповещения и связи</w:t>
            </w:r>
          </w:p>
        </w:tc>
      </w:tr>
      <w:tr w:rsidR="00E375CB">
        <w:tc>
          <w:tcPr>
            <w:tcW w:w="2268" w:type="dxa"/>
            <w:tcBorders>
              <w:top w:val="nil"/>
              <w:left w:val="nil"/>
              <w:bottom w:val="nil"/>
              <w:right w:val="nil"/>
            </w:tcBorders>
          </w:tcPr>
          <w:p w:rsidR="00E375CB" w:rsidRDefault="00E375CB">
            <w:pPr>
              <w:pStyle w:val="ConsPlusNormal"/>
            </w:pPr>
            <w:proofErr w:type="spellStart"/>
            <w:r>
              <w:t>Кудров</w:t>
            </w:r>
            <w:proofErr w:type="spellEnd"/>
            <w:r>
              <w:t xml:space="preserve"> Сергей Александрович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 xml:space="preserve">главный специалист отделения связи, оповещения и информирования КУ </w:t>
            </w:r>
            <w:proofErr w:type="gramStart"/>
            <w:r>
              <w:t>ВО</w:t>
            </w:r>
            <w:proofErr w:type="gramEnd"/>
            <w:r>
              <w:t xml:space="preserve"> "Центр обеспечения региональной безопасности", руководитель группы;</w:t>
            </w:r>
          </w:p>
        </w:tc>
      </w:tr>
      <w:tr w:rsidR="00E375CB">
        <w:tc>
          <w:tcPr>
            <w:tcW w:w="2268" w:type="dxa"/>
            <w:tcBorders>
              <w:top w:val="nil"/>
              <w:left w:val="nil"/>
              <w:bottom w:val="nil"/>
              <w:right w:val="nil"/>
            </w:tcBorders>
          </w:tcPr>
          <w:p w:rsidR="00E375CB" w:rsidRDefault="00E375CB">
            <w:pPr>
              <w:pStyle w:val="ConsPlusNormal"/>
            </w:pPr>
            <w:r>
              <w:t>Кузнецов Алексей Николаевич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 xml:space="preserve">заместитель директора БУ </w:t>
            </w:r>
            <w:proofErr w:type="gramStart"/>
            <w:r>
              <w:t>ВО</w:t>
            </w:r>
            <w:proofErr w:type="gramEnd"/>
            <w:r>
              <w:t xml:space="preserve"> "Центр информационных технологий";</w:t>
            </w:r>
          </w:p>
        </w:tc>
      </w:tr>
      <w:tr w:rsidR="00E375CB">
        <w:tc>
          <w:tcPr>
            <w:tcW w:w="2268" w:type="dxa"/>
            <w:tcBorders>
              <w:top w:val="nil"/>
              <w:left w:val="nil"/>
              <w:bottom w:val="nil"/>
              <w:right w:val="nil"/>
            </w:tcBorders>
          </w:tcPr>
          <w:p w:rsidR="00E375CB" w:rsidRDefault="00E375CB">
            <w:pPr>
              <w:pStyle w:val="ConsPlusNormal"/>
            </w:pPr>
            <w:proofErr w:type="spellStart"/>
            <w:r>
              <w:t>Быкасова</w:t>
            </w:r>
            <w:proofErr w:type="spellEnd"/>
            <w:r>
              <w:t xml:space="preserve"> Елена Николаева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инженер электросвязи 1 категории межрайонного центра технической эксплуатации телекоммуникаций Вологодского филиала ПАО "Ростелеком" (по согласованию);</w:t>
            </w:r>
          </w:p>
        </w:tc>
      </w:tr>
      <w:tr w:rsidR="00E375CB">
        <w:tc>
          <w:tcPr>
            <w:tcW w:w="2268" w:type="dxa"/>
            <w:tcBorders>
              <w:top w:val="nil"/>
              <w:left w:val="nil"/>
              <w:bottom w:val="nil"/>
              <w:right w:val="nil"/>
            </w:tcBorders>
          </w:tcPr>
          <w:p w:rsidR="00E375CB" w:rsidRDefault="00E375CB">
            <w:pPr>
              <w:pStyle w:val="ConsPlusNormal"/>
            </w:pPr>
            <w:proofErr w:type="spellStart"/>
            <w:r>
              <w:t>Трифанов</w:t>
            </w:r>
            <w:proofErr w:type="spellEnd"/>
            <w:r>
              <w:t xml:space="preserve"> Андрей Васильевич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отдела информационных технологий филиала РТРС "Вологодский ОРТПЦ" (по согласованию).</w:t>
            </w:r>
          </w:p>
        </w:tc>
      </w:tr>
      <w:tr w:rsidR="00E375CB">
        <w:tc>
          <w:tcPr>
            <w:tcW w:w="9071" w:type="dxa"/>
            <w:gridSpan w:val="3"/>
            <w:tcBorders>
              <w:top w:val="nil"/>
              <w:left w:val="nil"/>
              <w:bottom w:val="nil"/>
              <w:right w:val="nil"/>
            </w:tcBorders>
          </w:tcPr>
          <w:p w:rsidR="00E375CB" w:rsidRDefault="00E375CB">
            <w:pPr>
              <w:pStyle w:val="ConsPlusNormal"/>
            </w:pPr>
            <w:r>
              <w:t>Группа контроля организации размещения и всестороннего обеспечения эвакуированного населения</w:t>
            </w:r>
          </w:p>
        </w:tc>
      </w:tr>
      <w:tr w:rsidR="00E375CB">
        <w:tc>
          <w:tcPr>
            <w:tcW w:w="2268" w:type="dxa"/>
            <w:tcBorders>
              <w:top w:val="nil"/>
              <w:left w:val="nil"/>
              <w:bottom w:val="nil"/>
              <w:right w:val="nil"/>
            </w:tcBorders>
          </w:tcPr>
          <w:p w:rsidR="00E375CB" w:rsidRDefault="00E375CB">
            <w:pPr>
              <w:pStyle w:val="ConsPlusNormal"/>
            </w:pPr>
            <w:proofErr w:type="spellStart"/>
            <w:r>
              <w:t>Косорыгина</w:t>
            </w:r>
            <w:proofErr w:type="spellEnd"/>
            <w:r>
              <w:t xml:space="preserve"> Алла Леонидовна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отдела по профилактике коррупционных и иных правонарушений управления государственной и муниципальной службы Департамента государственного управления и кадровой политики области, заместитель председателя комиссии, руководитель группы;</w:t>
            </w:r>
          </w:p>
        </w:tc>
      </w:tr>
      <w:tr w:rsidR="00E375CB">
        <w:tc>
          <w:tcPr>
            <w:tcW w:w="2268" w:type="dxa"/>
            <w:tcBorders>
              <w:top w:val="nil"/>
              <w:left w:val="nil"/>
              <w:bottom w:val="nil"/>
              <w:right w:val="nil"/>
            </w:tcBorders>
          </w:tcPr>
          <w:p w:rsidR="00E375CB" w:rsidRDefault="00E375CB">
            <w:pPr>
              <w:pStyle w:val="ConsPlusNormal"/>
            </w:pPr>
            <w:r>
              <w:t>Соколова Оксана Николаевна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управления налоговой политики и доходов Департамента финансов области;</w:t>
            </w:r>
          </w:p>
        </w:tc>
      </w:tr>
      <w:tr w:rsidR="00E375CB">
        <w:tc>
          <w:tcPr>
            <w:tcW w:w="2268" w:type="dxa"/>
            <w:tcBorders>
              <w:top w:val="nil"/>
              <w:left w:val="nil"/>
              <w:bottom w:val="nil"/>
              <w:right w:val="nil"/>
            </w:tcBorders>
          </w:tcPr>
          <w:p w:rsidR="00E375CB" w:rsidRDefault="00E375CB">
            <w:pPr>
              <w:pStyle w:val="ConsPlusNormal"/>
            </w:pPr>
            <w:r>
              <w:lastRenderedPageBreak/>
              <w:t>Малкова Марина Дмитриевна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главный специалист управления кадровой политики и правового обеспечения департамента здравоохранения области;</w:t>
            </w:r>
          </w:p>
        </w:tc>
      </w:tr>
      <w:tr w:rsidR="00E375CB">
        <w:tc>
          <w:tcPr>
            <w:tcW w:w="2268" w:type="dxa"/>
            <w:tcBorders>
              <w:top w:val="nil"/>
              <w:left w:val="nil"/>
              <w:bottom w:val="nil"/>
              <w:right w:val="nil"/>
            </w:tcBorders>
          </w:tcPr>
          <w:p w:rsidR="00E375CB" w:rsidRDefault="00E375CB">
            <w:pPr>
              <w:pStyle w:val="ConsPlusNormal"/>
            </w:pPr>
            <w:r>
              <w:t>Петрова Елена Михайловна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консультант отдела по управлению собственностью Департамента имущественных отношений области;</w:t>
            </w:r>
          </w:p>
        </w:tc>
      </w:tr>
      <w:tr w:rsidR="00E375CB">
        <w:tc>
          <w:tcPr>
            <w:tcW w:w="2268" w:type="dxa"/>
            <w:tcBorders>
              <w:top w:val="nil"/>
              <w:left w:val="nil"/>
              <w:bottom w:val="nil"/>
              <w:right w:val="nil"/>
            </w:tcBorders>
          </w:tcPr>
          <w:p w:rsidR="00E375CB" w:rsidRDefault="00E375CB">
            <w:pPr>
              <w:pStyle w:val="ConsPlusNormal"/>
            </w:pPr>
            <w:proofErr w:type="spellStart"/>
            <w:r>
              <w:t>Куртасова</w:t>
            </w:r>
            <w:proofErr w:type="spellEnd"/>
            <w:r>
              <w:t xml:space="preserve"> Екатерина Михайловна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главный консультант отдела животноводства, племенного дела и продовольственных ресурсов управления агропромышленного производства Департамента сельского хозяйства и продовольственных ресурсов области;</w:t>
            </w:r>
          </w:p>
        </w:tc>
      </w:tr>
      <w:tr w:rsidR="00E375CB">
        <w:tc>
          <w:tcPr>
            <w:tcW w:w="2268" w:type="dxa"/>
            <w:tcBorders>
              <w:top w:val="nil"/>
              <w:left w:val="nil"/>
              <w:bottom w:val="nil"/>
              <w:right w:val="nil"/>
            </w:tcBorders>
          </w:tcPr>
          <w:p w:rsidR="00E375CB" w:rsidRDefault="00E375CB">
            <w:pPr>
              <w:pStyle w:val="ConsPlusNormal"/>
            </w:pPr>
            <w:r>
              <w:t>Зайцев Евгений Алексеевич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главный специалист мобилизационного управления Правительства области;</w:t>
            </w:r>
          </w:p>
        </w:tc>
      </w:tr>
      <w:tr w:rsidR="00E375CB">
        <w:tc>
          <w:tcPr>
            <w:tcW w:w="2268" w:type="dxa"/>
            <w:tcBorders>
              <w:top w:val="nil"/>
              <w:left w:val="nil"/>
              <w:bottom w:val="nil"/>
              <w:right w:val="nil"/>
            </w:tcBorders>
          </w:tcPr>
          <w:p w:rsidR="00E375CB" w:rsidRDefault="00E375CB">
            <w:pPr>
              <w:pStyle w:val="ConsPlusNormal"/>
            </w:pPr>
            <w:proofErr w:type="spellStart"/>
            <w:r>
              <w:t>Дурницкий</w:t>
            </w:r>
            <w:proofErr w:type="spellEnd"/>
            <w:r>
              <w:t xml:space="preserve"> Василий Иванович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консультант Государственной жилищной инспекции области.</w:t>
            </w:r>
          </w:p>
        </w:tc>
      </w:tr>
      <w:tr w:rsidR="00E375CB">
        <w:tc>
          <w:tcPr>
            <w:tcW w:w="9071" w:type="dxa"/>
            <w:gridSpan w:val="3"/>
            <w:tcBorders>
              <w:top w:val="nil"/>
              <w:left w:val="nil"/>
              <w:bottom w:val="nil"/>
              <w:right w:val="nil"/>
            </w:tcBorders>
          </w:tcPr>
          <w:p w:rsidR="00E375CB" w:rsidRDefault="00E375CB">
            <w:pPr>
              <w:pStyle w:val="ConsPlusNormal"/>
            </w:pPr>
            <w:r>
              <w:t>Группа охраны общественного порядка и обеспечения безопасности дорожного движения</w:t>
            </w:r>
          </w:p>
        </w:tc>
      </w:tr>
      <w:tr w:rsidR="00E375CB">
        <w:tc>
          <w:tcPr>
            <w:tcW w:w="2268" w:type="dxa"/>
            <w:tcBorders>
              <w:top w:val="nil"/>
              <w:left w:val="nil"/>
              <w:bottom w:val="nil"/>
              <w:right w:val="nil"/>
            </w:tcBorders>
          </w:tcPr>
          <w:p w:rsidR="00E375CB" w:rsidRDefault="00E375CB">
            <w:pPr>
              <w:pStyle w:val="ConsPlusNormal"/>
            </w:pPr>
            <w:proofErr w:type="spellStart"/>
            <w:r>
              <w:t>Гудым</w:t>
            </w:r>
            <w:proofErr w:type="spellEnd"/>
            <w:r>
              <w:t xml:space="preserve"> Алексей Николаевич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УОДУУП и ПДН УМВД России по Вологодской области, руководитель группы (по согласованию);</w:t>
            </w:r>
          </w:p>
        </w:tc>
      </w:tr>
      <w:tr w:rsidR="00E375CB">
        <w:tc>
          <w:tcPr>
            <w:tcW w:w="2268" w:type="dxa"/>
            <w:tcBorders>
              <w:top w:val="nil"/>
              <w:left w:val="nil"/>
              <w:bottom w:val="nil"/>
              <w:right w:val="nil"/>
            </w:tcBorders>
          </w:tcPr>
          <w:p w:rsidR="00E375CB" w:rsidRDefault="00E375CB">
            <w:pPr>
              <w:pStyle w:val="ConsPlusNormal"/>
            </w:pPr>
            <w:r>
              <w:t>Соколов Владимир Арнольдович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отделения КПР и ВПО УГИБДД УМВД России по Вологодской области (по согласованию);</w:t>
            </w:r>
          </w:p>
        </w:tc>
      </w:tr>
      <w:tr w:rsidR="00E375CB">
        <w:tc>
          <w:tcPr>
            <w:tcW w:w="2268" w:type="dxa"/>
            <w:tcBorders>
              <w:top w:val="nil"/>
              <w:left w:val="nil"/>
              <w:bottom w:val="nil"/>
              <w:right w:val="nil"/>
            </w:tcBorders>
          </w:tcPr>
          <w:p w:rsidR="00E375CB" w:rsidRDefault="00E375CB">
            <w:pPr>
              <w:pStyle w:val="ConsPlusNormal"/>
            </w:pPr>
            <w:proofErr w:type="spellStart"/>
            <w:r>
              <w:t>Барболин</w:t>
            </w:r>
            <w:proofErr w:type="spellEnd"/>
            <w:r>
              <w:t xml:space="preserve"> Дмитрий Алексеевич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 xml:space="preserve">помощник начальника отдела боевой службы Управления </w:t>
            </w:r>
            <w:proofErr w:type="spellStart"/>
            <w:r>
              <w:t>Росгвардии</w:t>
            </w:r>
            <w:proofErr w:type="spellEnd"/>
            <w:r>
              <w:t xml:space="preserve"> по Вологодской области (по согласованию).</w:t>
            </w:r>
          </w:p>
        </w:tc>
      </w:tr>
      <w:tr w:rsidR="00E375CB">
        <w:tc>
          <w:tcPr>
            <w:tcW w:w="9071" w:type="dxa"/>
            <w:gridSpan w:val="3"/>
            <w:tcBorders>
              <w:top w:val="nil"/>
              <w:left w:val="nil"/>
              <w:bottom w:val="nil"/>
              <w:right w:val="nil"/>
            </w:tcBorders>
          </w:tcPr>
          <w:p w:rsidR="00E375CB" w:rsidRDefault="00E375CB">
            <w:pPr>
              <w:pStyle w:val="ConsPlusNormal"/>
              <w:jc w:val="center"/>
            </w:pPr>
            <w:r>
              <w:t>Группа дорожного и транспортного обеспечения</w:t>
            </w:r>
          </w:p>
        </w:tc>
      </w:tr>
      <w:tr w:rsidR="00E375CB">
        <w:tc>
          <w:tcPr>
            <w:tcW w:w="2268" w:type="dxa"/>
            <w:tcBorders>
              <w:top w:val="nil"/>
              <w:left w:val="nil"/>
              <w:bottom w:val="nil"/>
              <w:right w:val="nil"/>
            </w:tcBorders>
          </w:tcPr>
          <w:p w:rsidR="00E375CB" w:rsidRDefault="00E375CB">
            <w:pPr>
              <w:pStyle w:val="ConsPlusNormal"/>
            </w:pPr>
            <w:r>
              <w:t>Беляков Владимир Владимирович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ведущий консультант управления транспорта Департамента дорожного хозяйства и транспорта области, руководитель группы;</w:t>
            </w:r>
          </w:p>
        </w:tc>
      </w:tr>
      <w:tr w:rsidR="00E375CB">
        <w:tc>
          <w:tcPr>
            <w:tcW w:w="2268" w:type="dxa"/>
            <w:tcBorders>
              <w:top w:val="nil"/>
              <w:left w:val="nil"/>
              <w:bottom w:val="nil"/>
              <w:right w:val="nil"/>
            </w:tcBorders>
          </w:tcPr>
          <w:p w:rsidR="00E375CB" w:rsidRDefault="00E375CB">
            <w:pPr>
              <w:pStyle w:val="ConsPlusNormal"/>
            </w:pPr>
            <w:proofErr w:type="spellStart"/>
            <w:r>
              <w:t>Секушин</w:t>
            </w:r>
            <w:proofErr w:type="spellEnd"/>
            <w:r>
              <w:t xml:space="preserve"> Сергей Васильевич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ведущий инженер Вологодского отдела Специальной службы Вологодского отделения Северной железной дороги - филиала ОАО "РЖД" (по согласованию);</w:t>
            </w:r>
          </w:p>
        </w:tc>
      </w:tr>
      <w:tr w:rsidR="00E375CB">
        <w:tc>
          <w:tcPr>
            <w:tcW w:w="2268" w:type="dxa"/>
            <w:tcBorders>
              <w:top w:val="nil"/>
              <w:left w:val="nil"/>
              <w:bottom w:val="nil"/>
              <w:right w:val="nil"/>
            </w:tcBorders>
          </w:tcPr>
          <w:p w:rsidR="00E375CB" w:rsidRDefault="00E375CB">
            <w:pPr>
              <w:pStyle w:val="ConsPlusNormal"/>
            </w:pPr>
            <w:r>
              <w:t>Соловьев Александр Валерьевич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консультант управления дорожного хозяйства Департамента дорожного хозяйства и транспорта области;</w:t>
            </w:r>
          </w:p>
        </w:tc>
      </w:tr>
      <w:tr w:rsidR="00E375CB">
        <w:tc>
          <w:tcPr>
            <w:tcW w:w="2268" w:type="dxa"/>
            <w:tcBorders>
              <w:top w:val="nil"/>
              <w:left w:val="nil"/>
              <w:bottom w:val="nil"/>
              <w:right w:val="nil"/>
            </w:tcBorders>
          </w:tcPr>
          <w:p w:rsidR="00E375CB" w:rsidRDefault="00E375CB">
            <w:pPr>
              <w:pStyle w:val="ConsPlusNormal"/>
            </w:pPr>
            <w:r>
              <w:t>Воробьев Игорь Владимирович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главный специалист управления энергетического комплекса Департамента топливно-энергетического комплекса и тарифного регулирования области.</w:t>
            </w:r>
          </w:p>
        </w:tc>
      </w:tr>
      <w:tr w:rsidR="00E375CB">
        <w:tc>
          <w:tcPr>
            <w:tcW w:w="9071" w:type="dxa"/>
            <w:gridSpan w:val="3"/>
            <w:tcBorders>
              <w:top w:val="nil"/>
              <w:left w:val="nil"/>
              <w:bottom w:val="nil"/>
              <w:right w:val="nil"/>
            </w:tcBorders>
          </w:tcPr>
          <w:p w:rsidR="00E375CB" w:rsidRDefault="00E375CB">
            <w:pPr>
              <w:pStyle w:val="ConsPlusNormal"/>
              <w:jc w:val="center"/>
            </w:pPr>
            <w:r>
              <w:t xml:space="preserve">Группа </w:t>
            </w:r>
            <w:proofErr w:type="gramStart"/>
            <w:r>
              <w:t>контроля за</w:t>
            </w:r>
            <w:proofErr w:type="gramEnd"/>
            <w:r>
              <w:t xml:space="preserve"> ходом эвакуации населения в безопасные районы</w:t>
            </w:r>
          </w:p>
        </w:tc>
      </w:tr>
      <w:tr w:rsidR="00E375CB">
        <w:tc>
          <w:tcPr>
            <w:tcW w:w="2268" w:type="dxa"/>
            <w:tcBorders>
              <w:top w:val="nil"/>
              <w:left w:val="nil"/>
              <w:bottom w:val="nil"/>
              <w:right w:val="nil"/>
            </w:tcBorders>
          </w:tcPr>
          <w:p w:rsidR="00E375CB" w:rsidRDefault="00E375CB">
            <w:pPr>
              <w:pStyle w:val="ConsPlusNormal"/>
            </w:pPr>
            <w:proofErr w:type="spellStart"/>
            <w:r>
              <w:t>Вязметинов</w:t>
            </w:r>
            <w:proofErr w:type="spellEnd"/>
            <w:r>
              <w:t xml:space="preserve"> Андрей Иванович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управления труда Департамента труда и занятости населения области, заместитель председателя комиссии, руководитель группы;</w:t>
            </w:r>
          </w:p>
        </w:tc>
      </w:tr>
      <w:tr w:rsidR="00E375CB">
        <w:tc>
          <w:tcPr>
            <w:tcW w:w="2268" w:type="dxa"/>
            <w:tcBorders>
              <w:top w:val="nil"/>
              <w:left w:val="nil"/>
              <w:bottom w:val="nil"/>
              <w:right w:val="nil"/>
            </w:tcBorders>
          </w:tcPr>
          <w:p w:rsidR="00E375CB" w:rsidRDefault="00E375CB">
            <w:pPr>
              <w:pStyle w:val="ConsPlusNormal"/>
            </w:pPr>
            <w:r>
              <w:t>Лифантьева Наталья Анатольевна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отдела по работе с гражданами Российской Федерации управления по вопросам миграции УМВД России по Вологодской области (по согласованию);</w:t>
            </w:r>
          </w:p>
        </w:tc>
      </w:tr>
      <w:tr w:rsidR="00E375CB">
        <w:tc>
          <w:tcPr>
            <w:tcW w:w="2268" w:type="dxa"/>
            <w:tcBorders>
              <w:top w:val="nil"/>
              <w:left w:val="nil"/>
              <w:bottom w:val="nil"/>
              <w:right w:val="nil"/>
            </w:tcBorders>
          </w:tcPr>
          <w:p w:rsidR="00E375CB" w:rsidRDefault="00E375CB">
            <w:pPr>
              <w:pStyle w:val="ConsPlusNormal"/>
            </w:pPr>
            <w:proofErr w:type="spellStart"/>
            <w:r>
              <w:t>Микурова</w:t>
            </w:r>
            <w:proofErr w:type="spellEnd"/>
            <w:r>
              <w:t xml:space="preserve"> Анна Викторовна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начальник управления реализации государственной политики в сфере общего и дополнительного образования Департамента образования области;</w:t>
            </w:r>
          </w:p>
        </w:tc>
      </w:tr>
      <w:tr w:rsidR="00E375CB">
        <w:tc>
          <w:tcPr>
            <w:tcW w:w="2268" w:type="dxa"/>
            <w:tcBorders>
              <w:top w:val="nil"/>
              <w:left w:val="nil"/>
              <w:bottom w:val="nil"/>
              <w:right w:val="nil"/>
            </w:tcBorders>
          </w:tcPr>
          <w:p w:rsidR="00E375CB" w:rsidRDefault="00E375CB">
            <w:pPr>
              <w:pStyle w:val="ConsPlusNormal"/>
            </w:pPr>
            <w:r>
              <w:t xml:space="preserve">Степанов Андрей </w:t>
            </w:r>
            <w:r>
              <w:lastRenderedPageBreak/>
              <w:t>Михайлович</w:t>
            </w:r>
          </w:p>
        </w:tc>
        <w:tc>
          <w:tcPr>
            <w:tcW w:w="340" w:type="dxa"/>
            <w:tcBorders>
              <w:top w:val="nil"/>
              <w:left w:val="nil"/>
              <w:bottom w:val="nil"/>
              <w:right w:val="nil"/>
            </w:tcBorders>
          </w:tcPr>
          <w:p w:rsidR="00E375CB" w:rsidRDefault="00E375CB">
            <w:pPr>
              <w:pStyle w:val="ConsPlusNormal"/>
              <w:jc w:val="center"/>
            </w:pPr>
            <w:r>
              <w:lastRenderedPageBreak/>
              <w:t>-</w:t>
            </w:r>
          </w:p>
        </w:tc>
        <w:tc>
          <w:tcPr>
            <w:tcW w:w="6463" w:type="dxa"/>
            <w:tcBorders>
              <w:top w:val="nil"/>
              <w:left w:val="nil"/>
              <w:bottom w:val="nil"/>
              <w:right w:val="nil"/>
            </w:tcBorders>
          </w:tcPr>
          <w:p w:rsidR="00E375CB" w:rsidRDefault="00E375CB">
            <w:pPr>
              <w:pStyle w:val="ConsPlusNormal"/>
            </w:pPr>
            <w:r>
              <w:t xml:space="preserve">начальник центра социального обеспечения военного </w:t>
            </w:r>
            <w:r>
              <w:lastRenderedPageBreak/>
              <w:t>комиссариата Вологодской области (по согласованию);</w:t>
            </w:r>
          </w:p>
        </w:tc>
      </w:tr>
      <w:tr w:rsidR="00E375CB">
        <w:tc>
          <w:tcPr>
            <w:tcW w:w="2268" w:type="dxa"/>
            <w:tcBorders>
              <w:top w:val="nil"/>
              <w:left w:val="nil"/>
              <w:bottom w:val="nil"/>
              <w:right w:val="nil"/>
            </w:tcBorders>
          </w:tcPr>
          <w:p w:rsidR="00E375CB" w:rsidRDefault="00E375CB">
            <w:pPr>
              <w:pStyle w:val="ConsPlusNormal"/>
            </w:pPr>
            <w:proofErr w:type="spellStart"/>
            <w:r>
              <w:lastRenderedPageBreak/>
              <w:t>Кошомин</w:t>
            </w:r>
            <w:proofErr w:type="spellEnd"/>
            <w:r>
              <w:t xml:space="preserve"> Александр Сергеевич</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 xml:space="preserve">главный консультант отдела по делам инвалидов и организации стационарного обслуживания, управления по вопросам </w:t>
            </w:r>
            <w:proofErr w:type="gramStart"/>
            <w:r>
              <w:t>развития социальной инфраструктуры Департамента социальной защиты населения области</w:t>
            </w:r>
            <w:proofErr w:type="gramEnd"/>
            <w:r>
              <w:t>.</w:t>
            </w:r>
          </w:p>
        </w:tc>
      </w:tr>
      <w:tr w:rsidR="00E375CB">
        <w:tc>
          <w:tcPr>
            <w:tcW w:w="9071" w:type="dxa"/>
            <w:gridSpan w:val="3"/>
            <w:tcBorders>
              <w:top w:val="nil"/>
              <w:left w:val="nil"/>
              <w:bottom w:val="nil"/>
              <w:right w:val="nil"/>
            </w:tcBorders>
          </w:tcPr>
          <w:p w:rsidR="00E375CB" w:rsidRDefault="00E375CB">
            <w:pPr>
              <w:pStyle w:val="ConsPlusNormal"/>
              <w:jc w:val="center"/>
            </w:pPr>
            <w:r>
              <w:t>Группа контроля эвакуации материальных и культурных ценностей</w:t>
            </w:r>
          </w:p>
        </w:tc>
      </w:tr>
      <w:tr w:rsidR="00E375CB">
        <w:tc>
          <w:tcPr>
            <w:tcW w:w="2268" w:type="dxa"/>
            <w:tcBorders>
              <w:top w:val="nil"/>
              <w:left w:val="nil"/>
              <w:bottom w:val="nil"/>
              <w:right w:val="nil"/>
            </w:tcBorders>
          </w:tcPr>
          <w:p w:rsidR="00E375CB" w:rsidRDefault="00E375CB">
            <w:pPr>
              <w:pStyle w:val="ConsPlusNormal"/>
            </w:pPr>
            <w:proofErr w:type="spellStart"/>
            <w:r>
              <w:t>Ванханен</w:t>
            </w:r>
            <w:proofErr w:type="spellEnd"/>
            <w:r>
              <w:t xml:space="preserve"> Галина Сергеевна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заместитель начальника управления инвестиционной и внешнеэкономической деятельности Департамента экономического развития области;</w:t>
            </w:r>
          </w:p>
        </w:tc>
      </w:tr>
      <w:tr w:rsidR="00E375CB">
        <w:tc>
          <w:tcPr>
            <w:tcW w:w="2268" w:type="dxa"/>
            <w:tcBorders>
              <w:top w:val="nil"/>
              <w:left w:val="nil"/>
              <w:bottom w:val="nil"/>
              <w:right w:val="nil"/>
            </w:tcBorders>
          </w:tcPr>
          <w:p w:rsidR="00E375CB" w:rsidRDefault="00E375CB">
            <w:pPr>
              <w:pStyle w:val="ConsPlusNormal"/>
            </w:pPr>
            <w:proofErr w:type="spellStart"/>
            <w:r>
              <w:t>Велиева</w:t>
            </w:r>
            <w:proofErr w:type="spellEnd"/>
            <w:r>
              <w:t xml:space="preserve"> Ирина Сергеевна</w:t>
            </w:r>
          </w:p>
        </w:tc>
        <w:tc>
          <w:tcPr>
            <w:tcW w:w="340" w:type="dxa"/>
            <w:tcBorders>
              <w:top w:val="nil"/>
              <w:left w:val="nil"/>
              <w:bottom w:val="nil"/>
              <w:right w:val="nil"/>
            </w:tcBorders>
          </w:tcPr>
          <w:p w:rsidR="00E375CB" w:rsidRDefault="00E375CB">
            <w:pPr>
              <w:pStyle w:val="ConsPlusNormal"/>
              <w:jc w:val="center"/>
            </w:pPr>
            <w:r>
              <w:t>-</w:t>
            </w:r>
          </w:p>
        </w:tc>
        <w:tc>
          <w:tcPr>
            <w:tcW w:w="6463" w:type="dxa"/>
            <w:tcBorders>
              <w:top w:val="nil"/>
              <w:left w:val="nil"/>
              <w:bottom w:val="nil"/>
              <w:right w:val="nil"/>
            </w:tcBorders>
          </w:tcPr>
          <w:p w:rsidR="00E375CB" w:rsidRDefault="00E375CB">
            <w:pPr>
              <w:pStyle w:val="ConsPlusNormal"/>
            </w:pPr>
            <w:r>
              <w:t>заместитель начальника управления развития туризма и музейной деятельности Департамента культуры и туризма области.</w:t>
            </w:r>
          </w:p>
        </w:tc>
      </w:tr>
    </w:tbl>
    <w:p w:rsidR="00E375CB" w:rsidRDefault="00E375CB">
      <w:pPr>
        <w:pStyle w:val="ConsPlusNormal"/>
        <w:jc w:val="both"/>
      </w:pPr>
    </w:p>
    <w:p w:rsidR="00E375CB" w:rsidRDefault="00E375CB">
      <w:pPr>
        <w:pStyle w:val="ConsPlusNormal"/>
        <w:jc w:val="both"/>
      </w:pPr>
    </w:p>
    <w:p w:rsidR="00E375CB" w:rsidRDefault="00E375CB">
      <w:pPr>
        <w:pStyle w:val="ConsPlusNormal"/>
        <w:jc w:val="both"/>
      </w:pPr>
    </w:p>
    <w:p w:rsidR="00E375CB" w:rsidRDefault="00E375CB">
      <w:pPr>
        <w:pStyle w:val="ConsPlusNormal"/>
        <w:jc w:val="both"/>
      </w:pPr>
    </w:p>
    <w:p w:rsidR="00E375CB" w:rsidRDefault="00E375CB">
      <w:pPr>
        <w:pStyle w:val="ConsPlusNormal"/>
        <w:jc w:val="both"/>
      </w:pPr>
    </w:p>
    <w:p w:rsidR="00E375CB" w:rsidRDefault="00E375CB">
      <w:pPr>
        <w:pStyle w:val="ConsPlusNormal"/>
        <w:jc w:val="right"/>
        <w:outlineLvl w:val="0"/>
      </w:pPr>
      <w:r>
        <w:t>Утверждено</w:t>
      </w:r>
    </w:p>
    <w:p w:rsidR="00E375CB" w:rsidRDefault="00E375CB">
      <w:pPr>
        <w:pStyle w:val="ConsPlusNormal"/>
        <w:jc w:val="right"/>
      </w:pPr>
      <w:r>
        <w:t>Постановлением</w:t>
      </w:r>
    </w:p>
    <w:p w:rsidR="00E375CB" w:rsidRDefault="00E375CB">
      <w:pPr>
        <w:pStyle w:val="ConsPlusNormal"/>
        <w:jc w:val="right"/>
      </w:pPr>
      <w:r>
        <w:t>Губернатора области</w:t>
      </w:r>
    </w:p>
    <w:p w:rsidR="00E375CB" w:rsidRDefault="00E375CB">
      <w:pPr>
        <w:pStyle w:val="ConsPlusNormal"/>
        <w:jc w:val="right"/>
      </w:pPr>
      <w:r>
        <w:t>от 27 июня 2011 г. N 377</w:t>
      </w:r>
    </w:p>
    <w:p w:rsidR="00E375CB" w:rsidRDefault="00E375CB">
      <w:pPr>
        <w:pStyle w:val="ConsPlusNormal"/>
        <w:jc w:val="right"/>
      </w:pPr>
      <w:r>
        <w:t>(приложение 2)</w:t>
      </w:r>
    </w:p>
    <w:p w:rsidR="00E375CB" w:rsidRDefault="00E375CB">
      <w:pPr>
        <w:pStyle w:val="ConsPlusNormal"/>
        <w:jc w:val="both"/>
      </w:pPr>
    </w:p>
    <w:p w:rsidR="00E375CB" w:rsidRDefault="00E375CB">
      <w:pPr>
        <w:pStyle w:val="ConsPlusTitle"/>
        <w:jc w:val="center"/>
      </w:pPr>
      <w:bookmarkStart w:id="1" w:name="P154"/>
      <w:bookmarkEnd w:id="1"/>
      <w:r>
        <w:t>ПОЛОЖЕНИЕ</w:t>
      </w:r>
    </w:p>
    <w:p w:rsidR="00E375CB" w:rsidRDefault="00E375CB">
      <w:pPr>
        <w:pStyle w:val="ConsPlusTitle"/>
        <w:jc w:val="center"/>
      </w:pPr>
      <w:r>
        <w:t>О ВОЛОГОДСКОЙ ОБЛАСТНОЙ ЭВАКУАЦИОННОЙ КОМИССИИ</w:t>
      </w:r>
    </w:p>
    <w:p w:rsidR="00E375CB" w:rsidRDefault="00E375CB">
      <w:pPr>
        <w:pStyle w:val="ConsPlusTitle"/>
        <w:jc w:val="center"/>
      </w:pPr>
      <w:r>
        <w:t>(ДАЛЕЕ - ПОЛОЖЕНИЕ)</w:t>
      </w:r>
    </w:p>
    <w:p w:rsidR="00E375CB" w:rsidRDefault="00E375CB" w:rsidP="00E375CB">
      <w:pPr>
        <w:spacing w:after="1"/>
        <w:jc w:val="center"/>
      </w:pPr>
    </w:p>
    <w:p w:rsidR="00E375CB" w:rsidRDefault="00E375CB" w:rsidP="00E375CB">
      <w:pPr>
        <w:spacing w:after="1"/>
        <w:jc w:val="center"/>
      </w:pPr>
      <w:proofErr w:type="gramStart"/>
      <w:r>
        <w:t>(в ред. постановления Губернатора Вологодской области</w:t>
      </w:r>
      <w:proofErr w:type="gramEnd"/>
    </w:p>
    <w:p w:rsidR="00E375CB" w:rsidRDefault="00E375CB" w:rsidP="00E375CB">
      <w:pPr>
        <w:spacing w:after="1"/>
        <w:jc w:val="center"/>
      </w:pPr>
      <w:r>
        <w:t>от 31.08.2018 N 206)</w:t>
      </w:r>
    </w:p>
    <w:p w:rsidR="00E375CB" w:rsidRDefault="00E375CB">
      <w:pPr>
        <w:pStyle w:val="ConsPlusNormal"/>
        <w:jc w:val="both"/>
      </w:pPr>
    </w:p>
    <w:p w:rsidR="00E375CB" w:rsidRDefault="00E375CB">
      <w:pPr>
        <w:pStyle w:val="ConsPlusTitle"/>
        <w:jc w:val="center"/>
        <w:outlineLvl w:val="1"/>
      </w:pPr>
      <w:r>
        <w:t>1. Общие положения</w:t>
      </w:r>
    </w:p>
    <w:p w:rsidR="00E375CB" w:rsidRDefault="00E375CB">
      <w:pPr>
        <w:pStyle w:val="ConsPlusNormal"/>
        <w:jc w:val="both"/>
      </w:pPr>
    </w:p>
    <w:p w:rsidR="00E375CB" w:rsidRDefault="00E375CB">
      <w:pPr>
        <w:pStyle w:val="ConsPlusNormal"/>
        <w:ind w:firstLine="540"/>
        <w:jc w:val="both"/>
      </w:pPr>
      <w:r>
        <w:t>1.1. Настоящее Положение определяет порядок создания Вологодской областной эвакуационной комиссии (далее - эвакуационная комиссия), задачи по организации планирования, подготовке к проведению и проведению эвакуации населения, материальных и культурных ценностей в безопасные районы, их размещению и всестороннему обеспечению эвакуационных мероприятий.</w:t>
      </w:r>
    </w:p>
    <w:p w:rsidR="00E375CB" w:rsidRDefault="00E375CB">
      <w:pPr>
        <w:pStyle w:val="ConsPlusNormal"/>
        <w:spacing w:before="220"/>
        <w:ind w:firstLine="540"/>
        <w:jc w:val="both"/>
      </w:pPr>
      <w:r>
        <w:t>1.2. Основными задачами эвакуационной комиссии являются:</w:t>
      </w:r>
    </w:p>
    <w:p w:rsidR="00E375CB" w:rsidRDefault="00E375CB">
      <w:pPr>
        <w:pStyle w:val="ConsPlusNormal"/>
        <w:spacing w:before="220"/>
        <w:ind w:firstLine="540"/>
        <w:jc w:val="both"/>
      </w:pPr>
      <w:r>
        <w:t>планирование на региональном уровне эвакуации населения, материальных и культурных ценностей в безопасные районы;</w:t>
      </w:r>
    </w:p>
    <w:p w:rsidR="00E375CB" w:rsidRDefault="00E375CB">
      <w:pPr>
        <w:pStyle w:val="ConsPlusNormal"/>
        <w:spacing w:before="220"/>
        <w:ind w:firstLine="540"/>
        <w:jc w:val="both"/>
      </w:pPr>
      <w:r>
        <w:t xml:space="preserve">осуществление </w:t>
      </w:r>
      <w:proofErr w:type="gramStart"/>
      <w:r>
        <w:t>контроля за</w:t>
      </w:r>
      <w:proofErr w:type="gramEnd"/>
      <w:r>
        <w:t xml:space="preserve"> планированием эвакуации в органах местного самоуправления и организациях;</w:t>
      </w:r>
    </w:p>
    <w:p w:rsidR="00E375CB" w:rsidRDefault="00E375CB">
      <w:pPr>
        <w:pStyle w:val="ConsPlusNormal"/>
        <w:spacing w:before="220"/>
        <w:ind w:firstLine="540"/>
        <w:jc w:val="both"/>
      </w:pPr>
      <w:r>
        <w:t>организация и контроль подготовки и проведения эвакуации;</w:t>
      </w:r>
    </w:p>
    <w:p w:rsidR="00E375CB" w:rsidRDefault="00E375CB">
      <w:pPr>
        <w:pStyle w:val="ConsPlusNormal"/>
        <w:spacing w:before="220"/>
        <w:ind w:firstLine="540"/>
        <w:jc w:val="both"/>
      </w:pPr>
      <w:r>
        <w:t>взаимодействие с эвакуационными комиссиями других субъектов Российской Федерации.</w:t>
      </w:r>
    </w:p>
    <w:p w:rsidR="00E375CB" w:rsidRDefault="00E375CB">
      <w:pPr>
        <w:pStyle w:val="ConsPlusNormal"/>
        <w:spacing w:before="220"/>
        <w:ind w:firstLine="540"/>
        <w:jc w:val="both"/>
      </w:pPr>
      <w:r>
        <w:t xml:space="preserve">1.3. </w:t>
      </w:r>
      <w:proofErr w:type="gramStart"/>
      <w:r>
        <w:t xml:space="preserve">Эвакуационная комиссия в своей деятельности руководствуется действующим законодательством Российской Федерации, нормативными правовыми актами и методическими рекомендациями федерального органа исполнительной власти, уполномоченного в </w:t>
      </w:r>
      <w:r>
        <w:lastRenderedPageBreak/>
        <w:t>установленном порядке на решение задач в области гражданской обороны, защиты населения и территорий от чрезвычайных ситуаций (далее - уполномоченный орган), законами и иными нормативными правовыми актами Вологодской области, решениями эвакуационной комиссии, настоящим Положением и подчиняется Губернатору области - руководителю гражданской</w:t>
      </w:r>
      <w:proofErr w:type="gramEnd"/>
      <w:r>
        <w:t xml:space="preserve"> обороны Вологодской области.</w:t>
      </w:r>
    </w:p>
    <w:p w:rsidR="00E375CB" w:rsidRDefault="00E375CB">
      <w:pPr>
        <w:pStyle w:val="ConsPlusNormal"/>
        <w:spacing w:before="220"/>
        <w:ind w:firstLine="540"/>
        <w:jc w:val="both"/>
      </w:pPr>
      <w:r>
        <w:t>1.4. Планирование, обеспечение и проведение эвакуационных мероприятий осуществляется во взаимодействии с Главным управлением МЧС России по Вологодской области, органами военного управления, мобилизационным управлением Правительства области, областными спасательными службами гражданской обороны, органами местного самоуправления, организациями, обеспечивающими выполнение мероприятий по гражданской обороне.</w:t>
      </w:r>
    </w:p>
    <w:p w:rsidR="00E375CB" w:rsidRDefault="00E375CB">
      <w:pPr>
        <w:pStyle w:val="ConsPlusNormal"/>
        <w:spacing w:before="220"/>
        <w:ind w:firstLine="540"/>
        <w:jc w:val="both"/>
      </w:pPr>
      <w:r>
        <w:t>1.5. Состав эвакуационной комиссии формируется из числа должностных лиц органов исполнительной государственной власти области, территориальных органов федеральных органов исполнительной власти, учреждений и организаций, обеспечивающих выполнение мероприятий по гражданской обороне (по согласованию), кроме граждан, подлежащих призыву на военную службу по мобилизации.</w:t>
      </w:r>
    </w:p>
    <w:p w:rsidR="00E375CB" w:rsidRDefault="00E375CB">
      <w:pPr>
        <w:pStyle w:val="ConsPlusNormal"/>
        <w:spacing w:before="220"/>
        <w:ind w:firstLine="540"/>
        <w:jc w:val="both"/>
      </w:pPr>
      <w:r>
        <w:t>Функциональные обязанности руководителей групп и членов эвакуационной комиссии утверждаются председателем эвакуационной комиссии.</w:t>
      </w:r>
    </w:p>
    <w:p w:rsidR="00E375CB" w:rsidRDefault="00E375CB">
      <w:pPr>
        <w:pStyle w:val="ConsPlusNormal"/>
        <w:spacing w:before="220"/>
        <w:ind w:firstLine="540"/>
        <w:jc w:val="both"/>
      </w:pPr>
      <w:r>
        <w:t>1.6. Председателем эвакуационной комиссии назначается заместитель Губернатора области, курирующий вопросы гражданской защиты и социальной безопасности.</w:t>
      </w:r>
    </w:p>
    <w:p w:rsidR="00E375CB" w:rsidRDefault="00E375CB">
      <w:pPr>
        <w:pStyle w:val="ConsPlusNormal"/>
        <w:spacing w:before="220"/>
        <w:ind w:firstLine="540"/>
        <w:jc w:val="both"/>
      </w:pPr>
      <w:r>
        <w:t>1.7. Работа эвакуационной комиссии в мирное время (в режиме повседневной деятельности) организуется и проводится на основании годового плана, утверждаемого председателем эвакуационной комиссии.</w:t>
      </w:r>
    </w:p>
    <w:p w:rsidR="00E375CB" w:rsidRDefault="00E375CB">
      <w:pPr>
        <w:pStyle w:val="ConsPlusNormal"/>
        <w:spacing w:before="220"/>
        <w:ind w:firstLine="540"/>
        <w:jc w:val="both"/>
      </w:pPr>
      <w:r>
        <w:t>Для рассмотрения вопросов планирования эвакуационных мероприятий, их всестороннего обеспечения, организации и состояния подготовки и готовности эвакуационных органов (эвакуационной комиссии, эвакуационных комиссий муниципальных образований, сборных и приемных эвакуационных пунктов) не реже одного раза в полугодие проводятся заседания эвакуационной комиссии.</w:t>
      </w:r>
    </w:p>
    <w:p w:rsidR="00E375CB" w:rsidRDefault="00E375CB">
      <w:pPr>
        <w:pStyle w:val="ConsPlusNormal"/>
        <w:spacing w:before="220"/>
        <w:ind w:firstLine="540"/>
        <w:jc w:val="both"/>
      </w:pPr>
      <w:r>
        <w:t>По вопросам, относящимся к компетенции эвакуационной комиссии, принимаются протокольные решения. При необходимости протоколы заседаний эвакуационной комиссии рассматриваются и утверждаются Губернатором области.</w:t>
      </w:r>
    </w:p>
    <w:p w:rsidR="00E375CB" w:rsidRDefault="00E375CB">
      <w:pPr>
        <w:pStyle w:val="ConsPlusNormal"/>
        <w:spacing w:before="220"/>
        <w:ind w:firstLine="540"/>
        <w:jc w:val="both"/>
      </w:pPr>
      <w:r>
        <w:t>1.8. Эвакуационная комиссия имеет право заслушивать на своих заседаниях отчеты и доклады руководителей муниципальных и объектовых эвакуационных органов, областных спасательных служб гражданской обороны, организаций (независимо от форм собственности), обеспечивающих эвакуационные мероприятия, о состоянии подготовки и готовности подведомственных структур к проведению эвакуационных мероприятий, предусмотренных планами.</w:t>
      </w:r>
    </w:p>
    <w:p w:rsidR="00E375CB" w:rsidRDefault="00E375CB">
      <w:pPr>
        <w:pStyle w:val="ConsPlusNormal"/>
        <w:spacing w:before="220"/>
        <w:ind w:firstLine="540"/>
        <w:jc w:val="both"/>
      </w:pPr>
      <w:r>
        <w:t xml:space="preserve">1.9. </w:t>
      </w:r>
      <w:proofErr w:type="gramStart"/>
      <w:r>
        <w:t xml:space="preserve">По вопросам подготовки эвакуационных органов, планирования и всестороннего обеспечения эвакуационных мероприятий, председатель эвакуационной комиссии имеет право отдавать распоряжения, которые обязательны для выполнения всеми руководителями гражданской обороны муниципальных образований области, спасательных служб гражданской обороны, председателями муниципальных эвакуационных и </w:t>
      </w:r>
      <w:proofErr w:type="spellStart"/>
      <w:r>
        <w:t>эвакоприемных</w:t>
      </w:r>
      <w:proofErr w:type="spellEnd"/>
      <w:r>
        <w:t xml:space="preserve"> комиссий, а также руководителями организаций, обеспечивающих выполнение мероприятий по гражданской обороне (независимо от форм собственности).</w:t>
      </w:r>
      <w:proofErr w:type="gramEnd"/>
    </w:p>
    <w:p w:rsidR="00E375CB" w:rsidRDefault="00E375CB">
      <w:pPr>
        <w:pStyle w:val="ConsPlusNormal"/>
        <w:jc w:val="both"/>
      </w:pPr>
    </w:p>
    <w:p w:rsidR="00E375CB" w:rsidRDefault="00E375CB">
      <w:pPr>
        <w:pStyle w:val="ConsPlusTitle"/>
        <w:jc w:val="center"/>
        <w:outlineLvl w:val="1"/>
      </w:pPr>
      <w:r>
        <w:t>2. Задачи эвакуационной комиссии</w:t>
      </w:r>
    </w:p>
    <w:p w:rsidR="00E375CB" w:rsidRDefault="00E375CB">
      <w:pPr>
        <w:pStyle w:val="ConsPlusNormal"/>
        <w:jc w:val="both"/>
      </w:pPr>
    </w:p>
    <w:p w:rsidR="00E375CB" w:rsidRDefault="00E375CB">
      <w:pPr>
        <w:pStyle w:val="ConsPlusNormal"/>
        <w:ind w:firstLine="540"/>
        <w:jc w:val="both"/>
      </w:pPr>
      <w:r>
        <w:t>2.1. В мирное время (в режиме повседневной деятельности) эвакуационная комиссия:</w:t>
      </w:r>
    </w:p>
    <w:p w:rsidR="00E375CB" w:rsidRDefault="00E375CB">
      <w:pPr>
        <w:pStyle w:val="ConsPlusNormal"/>
        <w:spacing w:before="220"/>
        <w:ind w:firstLine="540"/>
        <w:jc w:val="both"/>
      </w:pPr>
      <w:r>
        <w:lastRenderedPageBreak/>
        <w:t>организует разработку и ежегодное уточнение Плана эвакуации и рассредоточения населения, материальных и культурных ценностей Вологодской области, участвует в разработке и уточнении Плана гражданской обороны и защиты населения области (далее также - планирующие документы);</w:t>
      </w:r>
    </w:p>
    <w:p w:rsidR="00E375CB" w:rsidRDefault="00E375CB">
      <w:pPr>
        <w:pStyle w:val="ConsPlusNormal"/>
        <w:spacing w:before="220"/>
        <w:ind w:firstLine="540"/>
        <w:jc w:val="both"/>
      </w:pPr>
      <w:r>
        <w:t>организует и контролирует планирование эвакуации населения, материальных и культурных ценностей в безопасные районы эвакуационными органами муниципальных образований;</w:t>
      </w:r>
    </w:p>
    <w:p w:rsidR="00E375CB" w:rsidRDefault="00E375CB">
      <w:pPr>
        <w:pStyle w:val="ConsPlusNormal"/>
        <w:spacing w:before="220"/>
        <w:ind w:firstLine="540"/>
        <w:jc w:val="both"/>
      </w:pPr>
      <w:r>
        <w:t>организует и контролирует планирование вопросов всестороннего обеспечения эвакуационных мероприятий спасательными службами гражданской обороны, организациями, обеспечивающими выполнение мероприятий по гражданской обороне;</w:t>
      </w:r>
    </w:p>
    <w:p w:rsidR="00E375CB" w:rsidRDefault="00E375CB">
      <w:pPr>
        <w:pStyle w:val="ConsPlusNormal"/>
        <w:spacing w:before="220"/>
        <w:ind w:firstLine="540"/>
        <w:jc w:val="both"/>
      </w:pPr>
      <w:r>
        <w:t>контролирует создание, комплектование и организацию подготовки эвакуационных органов муниципальных образований области и организаций;</w:t>
      </w:r>
    </w:p>
    <w:p w:rsidR="00E375CB" w:rsidRDefault="00E375CB">
      <w:pPr>
        <w:pStyle w:val="ConsPlusNormal"/>
        <w:spacing w:before="220"/>
        <w:ind w:firstLine="540"/>
        <w:jc w:val="both"/>
      </w:pPr>
      <w:r>
        <w:t>готовит предложения по размещению населения, эвакуируемого из зон возможных опасностей в безопасных районах, организует согласование районов размещения населения, материальных и культурных ценностей с органами исполнительной государственной власти, органами местного самоуправления и органами военного управления;</w:t>
      </w:r>
    </w:p>
    <w:p w:rsidR="00E375CB" w:rsidRDefault="00E375CB">
      <w:pPr>
        <w:pStyle w:val="ConsPlusNormal"/>
        <w:spacing w:before="220"/>
        <w:ind w:firstLine="540"/>
        <w:jc w:val="both"/>
      </w:pPr>
      <w:r>
        <w:t xml:space="preserve">осуществляет </w:t>
      </w:r>
      <w:proofErr w:type="gramStart"/>
      <w:r>
        <w:t>контроль за</w:t>
      </w:r>
      <w:proofErr w:type="gramEnd"/>
      <w:r>
        <w:t xml:space="preserve"> подготовкой безопасных районов к приему, размещению и всестороннему обеспечению эвакуируемого и рассредоточиваемого населения, к приему и хранению материальных и культурных ценностей;</w:t>
      </w:r>
    </w:p>
    <w:p w:rsidR="00E375CB" w:rsidRDefault="00E375CB">
      <w:pPr>
        <w:pStyle w:val="ConsPlusNormal"/>
        <w:spacing w:before="220"/>
        <w:ind w:firstLine="540"/>
        <w:jc w:val="both"/>
      </w:pPr>
      <w:r>
        <w:t>организует уточнение и изучение характеристик безопасных районов, проведение своевременного обследования безопасных районов органами местного самоуправления и организациями;</w:t>
      </w:r>
    </w:p>
    <w:p w:rsidR="00E375CB" w:rsidRDefault="00E375CB">
      <w:pPr>
        <w:pStyle w:val="ConsPlusNormal"/>
        <w:spacing w:before="220"/>
        <w:ind w:firstLine="540"/>
        <w:jc w:val="both"/>
      </w:pPr>
      <w:r>
        <w:t>организует методическое руководство по проведению органами местного самоуправления и организациями подготовки к эвакуационным мероприятиям;</w:t>
      </w:r>
    </w:p>
    <w:p w:rsidR="00E375CB" w:rsidRDefault="00E375CB">
      <w:pPr>
        <w:pStyle w:val="ConsPlusNormal"/>
        <w:spacing w:before="220"/>
        <w:ind w:firstLine="540"/>
        <w:jc w:val="both"/>
      </w:pPr>
      <w:r>
        <w:t>обеспечивает взаимодействие с территориальными органами федеральных органов исполнительной власти, органами военного командования, эвакуационными органами других субъектов Российской Федерации по вопросам планирования и обеспечения эвакуационных мероприятий на территории области.</w:t>
      </w:r>
    </w:p>
    <w:p w:rsidR="00E375CB" w:rsidRDefault="00E375CB">
      <w:pPr>
        <w:pStyle w:val="ConsPlusNormal"/>
        <w:spacing w:before="220"/>
        <w:ind w:firstLine="540"/>
        <w:jc w:val="both"/>
      </w:pPr>
      <w:r>
        <w:t>2.2. При приведении в готовность гражданской обороны области (в режиме повышенной готовности, при угрозе возникновения крупномасштабной чрезвычайной ситуации) эвакуационная комиссия:</w:t>
      </w:r>
    </w:p>
    <w:p w:rsidR="00E375CB" w:rsidRDefault="00E375CB">
      <w:pPr>
        <w:pStyle w:val="ConsPlusNormal"/>
        <w:spacing w:before="220"/>
        <w:ind w:firstLine="540"/>
        <w:jc w:val="both"/>
      </w:pPr>
      <w:r>
        <w:t xml:space="preserve">организует </w:t>
      </w:r>
      <w:proofErr w:type="gramStart"/>
      <w:r>
        <w:t>контроль за</w:t>
      </w:r>
      <w:proofErr w:type="gramEnd"/>
      <w:r>
        <w:t xml:space="preserve"> развертыванием и готовностью к работе эвакуационных органов области в соответствии с разработанными планами и устанавливает порядок их работы;</w:t>
      </w:r>
    </w:p>
    <w:p w:rsidR="00E375CB" w:rsidRDefault="00E375CB">
      <w:pPr>
        <w:pStyle w:val="ConsPlusNormal"/>
        <w:spacing w:before="220"/>
        <w:ind w:firstLine="540"/>
        <w:jc w:val="both"/>
      </w:pPr>
      <w:r>
        <w:t>проводит уточнение Плана эвакуации и рассредоточения населения, материальных и культурных ценностей области, в зависимости от складывающейся обстановки;</w:t>
      </w:r>
    </w:p>
    <w:p w:rsidR="00E375CB" w:rsidRDefault="00E375CB">
      <w:pPr>
        <w:pStyle w:val="ConsPlusNormal"/>
        <w:spacing w:before="220"/>
        <w:ind w:firstLine="540"/>
        <w:jc w:val="both"/>
      </w:pPr>
      <w:r>
        <w:t xml:space="preserve">доводит изменения планирующих документов до органов управления гражданской обороной и органов местного самоуправления, уточняет задачи по обеспечению эвакуационных мероприятий спасательными службами гражданской обороны и организациями и обеспечивает </w:t>
      </w:r>
      <w:proofErr w:type="gramStart"/>
      <w:r>
        <w:t>контроль за</w:t>
      </w:r>
      <w:proofErr w:type="gramEnd"/>
      <w:r>
        <w:t xml:space="preserve"> их исполнением;</w:t>
      </w:r>
    </w:p>
    <w:p w:rsidR="00E375CB" w:rsidRDefault="00E375CB">
      <w:pPr>
        <w:pStyle w:val="ConsPlusNormal"/>
        <w:spacing w:before="220"/>
        <w:ind w:firstLine="540"/>
        <w:jc w:val="both"/>
      </w:pPr>
      <w:r>
        <w:t>осуществляет взаимодействие с органами местного самоуправления по уточнению вопросов размещения, учета и жизнеобеспечения эвакуируемого населения, по учету, размещению и обеспечению сохранности эвакуируемых материальных и культурных ценностей;</w:t>
      </w:r>
    </w:p>
    <w:p w:rsidR="00E375CB" w:rsidRDefault="00E375CB">
      <w:pPr>
        <w:pStyle w:val="ConsPlusNormal"/>
        <w:spacing w:before="220"/>
        <w:ind w:firstLine="540"/>
        <w:jc w:val="both"/>
      </w:pPr>
      <w:r>
        <w:t xml:space="preserve">уточняет порядок взаимодействия с территориальными органами федеральных органов исполнительной власти, спасательными службами гражданской обороны, органами военного управления, эвакуационными комиссиями субъектов Российской Федерации, организациями, </w:t>
      </w:r>
      <w:r>
        <w:lastRenderedPageBreak/>
        <w:t>обеспечивающими выполнение мероприятий по гражданской обороне, а также с оперативным штабом ликвидации чрезвычайной ситуации при его развертывании;</w:t>
      </w:r>
    </w:p>
    <w:p w:rsidR="00E375CB" w:rsidRDefault="00E375CB">
      <w:pPr>
        <w:pStyle w:val="ConsPlusNormal"/>
        <w:spacing w:before="220"/>
        <w:ind w:firstLine="540"/>
        <w:jc w:val="both"/>
      </w:pPr>
      <w:r>
        <w:t>организует проведение подготовительных мероприятий к возможному проведению эвакуации материальных и культурных ценностей.</w:t>
      </w:r>
    </w:p>
    <w:p w:rsidR="00E375CB" w:rsidRDefault="00E375CB">
      <w:pPr>
        <w:pStyle w:val="ConsPlusNormal"/>
        <w:spacing w:before="220"/>
        <w:ind w:firstLine="540"/>
        <w:jc w:val="both"/>
      </w:pPr>
      <w:r>
        <w:t>2.3. При получении распоряжения на проведение эвакуации эвакуационная комиссия:</w:t>
      </w:r>
    </w:p>
    <w:p w:rsidR="00E375CB" w:rsidRDefault="00E375CB">
      <w:pPr>
        <w:pStyle w:val="ConsPlusNormal"/>
        <w:spacing w:before="220"/>
        <w:ind w:firstLine="540"/>
        <w:jc w:val="both"/>
      </w:pPr>
      <w:r>
        <w:t xml:space="preserve">организует </w:t>
      </w:r>
      <w:proofErr w:type="gramStart"/>
      <w:r>
        <w:t>контроль за</w:t>
      </w:r>
      <w:proofErr w:type="gramEnd"/>
      <w:r>
        <w:t xml:space="preserve"> развертыванием и началом работы эвакуационных органов области в соответствии с разработанными планами и устанавливает порядок их работы;</w:t>
      </w:r>
    </w:p>
    <w:p w:rsidR="00E375CB" w:rsidRDefault="00E375CB">
      <w:pPr>
        <w:pStyle w:val="ConsPlusNormal"/>
        <w:spacing w:before="220"/>
        <w:ind w:firstLine="540"/>
        <w:jc w:val="both"/>
      </w:pPr>
      <w:r>
        <w:t>организует выполнение Плана эвакуации и рассредоточения населения, материальных и культурных ценностей области при введении его в действие распоряжением руководителя гражданской обороны;</w:t>
      </w:r>
    </w:p>
    <w:p w:rsidR="00E375CB" w:rsidRDefault="00E375CB">
      <w:pPr>
        <w:pStyle w:val="ConsPlusNormal"/>
        <w:spacing w:before="220"/>
        <w:ind w:firstLine="540"/>
        <w:jc w:val="both"/>
      </w:pPr>
      <w:r>
        <w:t>осуществляет учет данных о ходе проведения эвакуации населения, материальных и культурных ценностей на территории области;</w:t>
      </w:r>
    </w:p>
    <w:p w:rsidR="00E375CB" w:rsidRDefault="00E375CB">
      <w:pPr>
        <w:pStyle w:val="ConsPlusNormal"/>
        <w:spacing w:before="220"/>
        <w:ind w:firstLine="540"/>
        <w:jc w:val="both"/>
      </w:pPr>
      <w:r>
        <w:t>организует информационный обмен в целях обеспечения организованного и планомерного осуществления эвакуационных мероприятий между территориальными органами федеральных органов исполнительной власти, спасательными службами гражданской обороны, органами местного самоуправления, органами военного управления, эвакуационными комиссиями субъектов Российской Федерации, организациями, обеспечивающими выполнение мероприятий по гражданской обороне;</w:t>
      </w:r>
    </w:p>
    <w:p w:rsidR="00E375CB" w:rsidRDefault="00E375CB">
      <w:pPr>
        <w:pStyle w:val="ConsPlusNormal"/>
        <w:spacing w:before="220"/>
        <w:ind w:firstLine="540"/>
        <w:jc w:val="both"/>
      </w:pPr>
      <w:r>
        <w:t>координирует деятельность спасательных служб гражданской обороны области, организаций, обеспечивающих выполнение мероприятий гражданской обороны по вопросам всестороннего обеспечения эвакуации;</w:t>
      </w:r>
    </w:p>
    <w:p w:rsidR="00E375CB" w:rsidRDefault="00E375CB">
      <w:pPr>
        <w:pStyle w:val="ConsPlusNormal"/>
        <w:spacing w:before="220"/>
        <w:ind w:firstLine="540"/>
        <w:jc w:val="both"/>
      </w:pPr>
      <w:r>
        <w:t>рассматривает и готовит предложения руководителю гражданской обороны области с учетом складывающейся обстановки для принятия им решения по проведению эвакуационных мероприятий;</w:t>
      </w:r>
    </w:p>
    <w:p w:rsidR="00E375CB" w:rsidRDefault="00E375CB">
      <w:pPr>
        <w:pStyle w:val="ConsPlusNormal"/>
        <w:spacing w:before="220"/>
        <w:ind w:firstLine="540"/>
        <w:jc w:val="both"/>
      </w:pPr>
      <w:r>
        <w:t xml:space="preserve">доводит до эвакуационных органов области, органов управления гражданской обороной, органов военного управления, спасательных служб решения руководителя гражданской обороны области, осуществляет </w:t>
      </w:r>
      <w:proofErr w:type="gramStart"/>
      <w:r>
        <w:t>контроль за</w:t>
      </w:r>
      <w:proofErr w:type="gramEnd"/>
      <w:r>
        <w:t xml:space="preserve"> их выполнением;</w:t>
      </w:r>
    </w:p>
    <w:p w:rsidR="00E375CB" w:rsidRDefault="00E375CB">
      <w:pPr>
        <w:pStyle w:val="ConsPlusNormal"/>
        <w:spacing w:before="220"/>
        <w:ind w:firstLine="540"/>
        <w:jc w:val="both"/>
      </w:pPr>
      <w:r>
        <w:t>после завершения плановых мероприятий совместно с органами исполнительной государственной власти области, территориальными органами федеральных органов исполнительной власти оказывает помощь органам местного самоуправления в решении вопросов по жизнеобеспечению и трудоустройству прибывшего эвакуированного населения, а также по размещению и обеспечению сохранности эвакуируемых материальных и культурных ценностей.</w:t>
      </w:r>
    </w:p>
    <w:p w:rsidR="00E375CB" w:rsidRDefault="00E375CB">
      <w:pPr>
        <w:pStyle w:val="ConsPlusNormal"/>
        <w:spacing w:before="220"/>
        <w:ind w:firstLine="540"/>
        <w:jc w:val="both"/>
      </w:pPr>
      <w:r>
        <w:t>При возникновении крупномасштабной чрезвычайной ситуации эвакуационная комиссия (в случае принятия решения о развертывании областной эвакуационной комиссии):</w:t>
      </w:r>
    </w:p>
    <w:p w:rsidR="00E375CB" w:rsidRDefault="00E375CB">
      <w:pPr>
        <w:pStyle w:val="ConsPlusNormal"/>
        <w:spacing w:before="220"/>
        <w:ind w:firstLine="540"/>
        <w:jc w:val="both"/>
      </w:pPr>
      <w:r>
        <w:t>организует уточнение необходимых объемов эвакуации населения;</w:t>
      </w:r>
    </w:p>
    <w:p w:rsidR="00E375CB" w:rsidRDefault="00E375CB">
      <w:pPr>
        <w:pStyle w:val="ConsPlusNormal"/>
        <w:spacing w:before="220"/>
        <w:ind w:firstLine="540"/>
        <w:jc w:val="both"/>
      </w:pPr>
      <w:r>
        <w:t>уточняет характеристики и возможности безопасных районов по приему и жизнеобеспечению населения, эвакуируемого из зоны чрезвычайной ситуации;</w:t>
      </w:r>
    </w:p>
    <w:p w:rsidR="00E375CB" w:rsidRDefault="00E375CB">
      <w:pPr>
        <w:pStyle w:val="ConsPlusNormal"/>
        <w:spacing w:before="220"/>
        <w:ind w:firstLine="540"/>
        <w:jc w:val="both"/>
      </w:pPr>
      <w:r>
        <w:t>готовит предложения в решение комиссии по предупреждению и ликвидации чрезвычайных ситуаций и обеспечению пожарной безопасности области о способах эвакуации и перечне безопасных районов для размещения населения, эвакуированного из зон чрезвычайной ситуации;</w:t>
      </w:r>
    </w:p>
    <w:p w:rsidR="00E375CB" w:rsidRDefault="00E375CB">
      <w:pPr>
        <w:pStyle w:val="ConsPlusNormal"/>
        <w:spacing w:before="220"/>
        <w:ind w:firstLine="540"/>
        <w:jc w:val="both"/>
      </w:pPr>
      <w:r>
        <w:t>осуществляет учет эвакуируемого населения;</w:t>
      </w:r>
    </w:p>
    <w:p w:rsidR="00E375CB" w:rsidRDefault="00E375CB">
      <w:pPr>
        <w:pStyle w:val="ConsPlusNormal"/>
        <w:spacing w:before="220"/>
        <w:ind w:firstLine="540"/>
        <w:jc w:val="both"/>
      </w:pPr>
      <w:r>
        <w:lastRenderedPageBreak/>
        <w:t>уточняет задачи органам исполнительной государственной власти области, органам местного самоуправления и организациям по первоочередному жизнеобеспечению эвакуируемого населения;</w:t>
      </w:r>
    </w:p>
    <w:p w:rsidR="00E375CB" w:rsidRDefault="00E375CB">
      <w:pPr>
        <w:pStyle w:val="ConsPlusNormal"/>
        <w:spacing w:before="220"/>
        <w:ind w:firstLine="540"/>
        <w:jc w:val="both"/>
      </w:pPr>
      <w:r>
        <w:t>готовит предложения оперативному штабу ликвидации чрезвычайной ситуации по проведению эвакуации и первоочередному жизнеобеспечению эвакуируемого населения.</w:t>
      </w:r>
    </w:p>
    <w:p w:rsidR="00E375CB" w:rsidRDefault="00E375CB">
      <w:pPr>
        <w:pStyle w:val="ConsPlusNormal"/>
        <w:jc w:val="both"/>
      </w:pPr>
    </w:p>
    <w:p w:rsidR="00E375CB" w:rsidRDefault="00E375CB">
      <w:pPr>
        <w:pStyle w:val="ConsPlusTitle"/>
        <w:jc w:val="center"/>
        <w:outlineLvl w:val="1"/>
      </w:pPr>
      <w:r>
        <w:t>3. Организация специальной подготовки</w:t>
      </w:r>
    </w:p>
    <w:p w:rsidR="00E375CB" w:rsidRDefault="00E375CB">
      <w:pPr>
        <w:pStyle w:val="ConsPlusTitle"/>
        <w:jc w:val="center"/>
      </w:pPr>
      <w:r>
        <w:t>членов эвакуационной комиссии</w:t>
      </w:r>
    </w:p>
    <w:p w:rsidR="00E375CB" w:rsidRDefault="00E375CB">
      <w:pPr>
        <w:pStyle w:val="ConsPlusNormal"/>
        <w:jc w:val="both"/>
      </w:pPr>
    </w:p>
    <w:p w:rsidR="00E375CB" w:rsidRDefault="00E375CB">
      <w:pPr>
        <w:pStyle w:val="ConsPlusNormal"/>
        <w:ind w:firstLine="540"/>
        <w:jc w:val="both"/>
      </w:pPr>
      <w:r>
        <w:t>3.1. Специальная подготовка членов эвакуационной комиссии области должна обеспечивать твердые знания членами комиссии функциональных обязанностей и выработку навыков в практическом их выполнении.</w:t>
      </w:r>
    </w:p>
    <w:p w:rsidR="00E375CB" w:rsidRDefault="00E375CB">
      <w:pPr>
        <w:pStyle w:val="ConsPlusNormal"/>
        <w:spacing w:before="220"/>
        <w:ind w:firstLine="540"/>
        <w:jc w:val="both"/>
      </w:pPr>
      <w:r>
        <w:t>3.2. Формы подготовки членов эвакуационной комиссии:</w:t>
      </w:r>
    </w:p>
    <w:p w:rsidR="00E375CB" w:rsidRDefault="00E375CB">
      <w:pPr>
        <w:pStyle w:val="ConsPlusNormal"/>
        <w:spacing w:before="220"/>
        <w:ind w:firstLine="540"/>
        <w:jc w:val="both"/>
      </w:pPr>
      <w:r>
        <w:t>самостоятельная работа с нормативными документами по вопросам организации, планирования и проведения эвакуационных мероприятий;</w:t>
      </w:r>
    </w:p>
    <w:p w:rsidR="00E375CB" w:rsidRDefault="00E375CB">
      <w:pPr>
        <w:pStyle w:val="ConsPlusNormal"/>
        <w:spacing w:before="220"/>
        <w:ind w:firstLine="540"/>
        <w:jc w:val="both"/>
      </w:pPr>
      <w:r>
        <w:t>изучение своих функциональных обязанностей;</w:t>
      </w:r>
    </w:p>
    <w:p w:rsidR="00E375CB" w:rsidRDefault="00E375CB">
      <w:pPr>
        <w:pStyle w:val="ConsPlusNormal"/>
        <w:spacing w:before="220"/>
        <w:ind w:firstLine="540"/>
        <w:jc w:val="both"/>
      </w:pPr>
      <w:r>
        <w:t>участие в учениях, тренировках и других плановых мероприятиях по гражданской обороне;</w:t>
      </w:r>
    </w:p>
    <w:p w:rsidR="00E375CB" w:rsidRDefault="00E375CB">
      <w:pPr>
        <w:pStyle w:val="ConsPlusNormal"/>
        <w:spacing w:before="220"/>
        <w:ind w:firstLine="540"/>
        <w:jc w:val="both"/>
      </w:pPr>
      <w:r>
        <w:t>курсовое обучение в области гражданской обороны и защиты от чрезвычайных ситуаций по месту работы.</w:t>
      </w:r>
    </w:p>
    <w:p w:rsidR="00E375CB" w:rsidRDefault="00E375CB">
      <w:pPr>
        <w:pStyle w:val="ConsPlusNormal"/>
        <w:spacing w:before="220"/>
        <w:ind w:firstLine="540"/>
        <w:jc w:val="both"/>
      </w:pPr>
      <w:r>
        <w:t>3.3. Подготовка членов эвакуационной комиссии осуществляется под руководством руководителя гражданской обороны области и председателя эвакуационной комиссии.</w:t>
      </w:r>
    </w:p>
    <w:p w:rsidR="00E375CB" w:rsidRDefault="00E375CB">
      <w:pPr>
        <w:pStyle w:val="ConsPlusNormal"/>
        <w:spacing w:before="220"/>
        <w:ind w:firstLine="540"/>
        <w:jc w:val="both"/>
      </w:pPr>
      <w:r>
        <w:t>Председатель эвакуационной комиссии и его заместители проходят курсовое обучение в учебно-методическом центре по гражданской обороне и чрезвычайным ситуациям области не реже одного раза в пять лет.</w:t>
      </w:r>
    </w:p>
    <w:p w:rsidR="00E375CB" w:rsidRDefault="00E375CB">
      <w:pPr>
        <w:pStyle w:val="ConsPlusNormal"/>
        <w:jc w:val="both"/>
      </w:pPr>
    </w:p>
    <w:p w:rsidR="00E375CB" w:rsidRDefault="00E375CB">
      <w:pPr>
        <w:pStyle w:val="ConsPlusTitle"/>
        <w:jc w:val="center"/>
        <w:outlineLvl w:val="1"/>
      </w:pPr>
      <w:r>
        <w:t>4. Документация эвакуационной комиссии</w:t>
      </w:r>
    </w:p>
    <w:p w:rsidR="00E375CB" w:rsidRDefault="00E375CB">
      <w:pPr>
        <w:pStyle w:val="ConsPlusNormal"/>
        <w:jc w:val="both"/>
      </w:pPr>
    </w:p>
    <w:p w:rsidR="00E375CB" w:rsidRDefault="00E375CB">
      <w:pPr>
        <w:pStyle w:val="ConsPlusNormal"/>
        <w:ind w:firstLine="540"/>
        <w:jc w:val="both"/>
      </w:pPr>
      <w:r>
        <w:t xml:space="preserve">Для обеспечения подготовки и работы эвакуационной комиссии области члены эвакуационной комиссии разрабатывают документацию, состоящую </w:t>
      </w:r>
      <w:proofErr w:type="gramStart"/>
      <w:r>
        <w:t>из</w:t>
      </w:r>
      <w:proofErr w:type="gramEnd"/>
      <w:r>
        <w:t>:</w:t>
      </w:r>
    </w:p>
    <w:p w:rsidR="00E375CB" w:rsidRDefault="00E375CB">
      <w:pPr>
        <w:pStyle w:val="ConsPlusNormal"/>
        <w:spacing w:before="220"/>
        <w:ind w:firstLine="540"/>
        <w:jc w:val="both"/>
      </w:pPr>
      <w:r>
        <w:t>документов (выписок) по вопросам организации и проведения эвакуационных мероприятий;</w:t>
      </w:r>
    </w:p>
    <w:p w:rsidR="00E375CB" w:rsidRDefault="00E375CB">
      <w:pPr>
        <w:pStyle w:val="ConsPlusNormal"/>
        <w:spacing w:before="220"/>
        <w:ind w:firstLine="540"/>
        <w:jc w:val="both"/>
      </w:pPr>
      <w:r>
        <w:t>рабочих документов членов эвакуационной комиссии;</w:t>
      </w:r>
    </w:p>
    <w:p w:rsidR="00E375CB" w:rsidRDefault="00E375CB">
      <w:pPr>
        <w:pStyle w:val="ConsPlusNormal"/>
        <w:spacing w:before="220"/>
        <w:ind w:firstLine="540"/>
        <w:jc w:val="both"/>
      </w:pPr>
      <w:r>
        <w:t>справочных документов и материалов.</w:t>
      </w:r>
    </w:p>
    <w:p w:rsidR="00E375CB" w:rsidRDefault="00E375CB">
      <w:pPr>
        <w:pStyle w:val="ConsPlusNormal"/>
        <w:spacing w:before="220"/>
        <w:ind w:firstLine="540"/>
        <w:jc w:val="both"/>
      </w:pPr>
      <w:bookmarkStart w:id="2" w:name="_GoBack"/>
      <w:r>
        <w:t xml:space="preserve">Перечень рабочих, справочных документов и материалов членов эвакуационной комиссии </w:t>
      </w:r>
      <w:bookmarkEnd w:id="2"/>
      <w:r>
        <w:t>определяется председателем эвакуационной комиссии.</w:t>
      </w:r>
    </w:p>
    <w:p w:rsidR="00E375CB" w:rsidRDefault="00E375CB">
      <w:pPr>
        <w:pStyle w:val="ConsPlusNormal"/>
        <w:jc w:val="both"/>
      </w:pPr>
    </w:p>
    <w:p w:rsidR="00E375CB" w:rsidRDefault="00E375CB">
      <w:pPr>
        <w:pStyle w:val="ConsPlusNormal"/>
        <w:jc w:val="both"/>
      </w:pPr>
    </w:p>
    <w:sectPr w:rsidR="00E375CB" w:rsidSect="00E375C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5CB"/>
    <w:rsid w:val="004F26AE"/>
    <w:rsid w:val="00E37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75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75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75C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75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75C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75C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45672582D7EF44F27B9DEE7B374A10F17D72CCC97A8033C0605F5575F88FCFD181ECFE5CA383CC1D91A7FBF8E95909AD7DCD18D75EA54C6AF38EW774H" TargetMode="External"/><Relationship Id="rId3" Type="http://schemas.openxmlformats.org/officeDocument/2006/relationships/settings" Target="settings.xml"/><Relationship Id="rId7" Type="http://schemas.openxmlformats.org/officeDocument/2006/relationships/hyperlink" Target="consultantplus://offline/ref=0D45672582D7EF44F27B9DEE7B374A10F17D72CCCE798833C56A025F7DA183CDD68EB3E95BEA8FCD1D91A7FBFAB65C1CBC25C11DCD40A05776F18C76WD7A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0D45672582D7EF44F27B83E36D5B1414F7742FC8C6788363993F040822F1859896CEB5BC1AA5D69D59C4ABF8F7A30848E672CC1EWC79H" TargetMode="External"/><Relationship Id="rId5" Type="http://schemas.openxmlformats.org/officeDocument/2006/relationships/hyperlink" Target="consultantplus://offline/ref=0D45672582D7EF44F27B83E36D5B1414F77225C3CF7E8363993F040822F1859896CEB5BC18AE82CB1A9AF2A8B7E8054CFC6ECC19D75CA050W678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3081</Words>
  <Characters>17565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20605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Евгения</dc:creator>
  <cp:lastModifiedBy>Андреева Евгения</cp:lastModifiedBy>
  <cp:revision>1</cp:revision>
  <dcterms:created xsi:type="dcterms:W3CDTF">2020-05-14T07:59:00Z</dcterms:created>
  <dcterms:modified xsi:type="dcterms:W3CDTF">2020-05-14T08:02:00Z</dcterms:modified>
</cp:coreProperties>
</file>