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Около получаса пожарные боролись с огнем, охватившим жилой дом в Череповецком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05.02.2020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Около получаса пожарные боролись с огнем, охватившим жилой дом в Череповецком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произошел накануне в середине дня в деревне Городище Череповецкого района. По сигналу, поступившему на пульт диспетчера в 15.35, выехали семь человек личного состава на двух машинах.</w:t>
            </w:r>
            <w:br/>
            <w:r>
              <w:rPr/>
              <w:t xml:space="preserve"> </w:t>
            </w:r>
            <w:br/>
            <w:r>
              <w:rPr/>
              <w:t xml:space="preserve"> «Спасатели прибыли на место в 15.53. Горел одноэтажный с мансардой бревенчатый жилой дом. Общая площадь пожара составила 119 кв. метров. Огнем уничтожена кровля, повреждена внутренняя и наружная отделка. В 16.24 удалось полностью ликвидировать последствия», - прокомментировали в региональном Управлении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По мнению специалистов, пожар произошел из-за аварийного режима работы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Александр Спиричев</w:t>
            </w:r>
            <w:br/>
            <w:r>
              <w:rPr/>
              <w:t xml:space="preserve"> </w:t>
            </w:r>
            <w:br/>
            <w:r>
              <w:rPr/>
              <w:t xml:space="preserve"> Оригинал: https://xn--80adde7arb.xn--p1ai/news/accidents/40378/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2021-07-05T08:31:58+03:00</dcterms:created>
  <dcterms:modified xsi:type="dcterms:W3CDTF">2021-07-05T08:31:58+03:00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