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 пожаре в жилом доме в Вологде погибла женщина, три семьи - без крова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09.01.2020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 пожаре в жилом доме в Вологде погибла женщина, три семьи - без крова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ЧП случилось сегодня на улице Красноармейской, 6. В третьем часу дня на пульт дежурного поступил вызов о возгорании.</w:t>
            </w:r>
            <w:br/>
            <w:r>
              <w:rPr/>
              <w:t xml:space="preserve"> </w:t>
            </w:r>
            <w:br/>
            <w:r>
              <w:rPr/>
              <w:t xml:space="preserve"> По предварительной информации МЧС России по Вологодской области, от огня пострадали две квартиры на втором этаже  и одна на первом двухэтажного деревянного дома. В результате пожара погибла женщина, возраст которой пока не удалось установить. Еще одну 80-летнюю жительницу дома с ожогами госпитализировали. Кроме того, во время пожара  самостоятельно эвакуировались девять человек. Ликвидировали его в половине пятого вечера.</w:t>
            </w:r>
            <w:br/>
            <w:r>
              <w:rPr/>
              <w:t xml:space="preserve"> </w:t>
            </w:r>
            <w:br/>
            <w:r>
              <w:rPr/>
              <w:t xml:space="preserve"> Как стало известно ИА «Вологда Регион» из собственных источников, одна из пострадавших при пожаре – семья Аллы Касецкой, вологодской певицы и поэтессы.</w:t>
            </w:r>
            <w:br/>
            <w:r>
              <w:rPr/>
              <w:t xml:space="preserve"> </w:t>
            </w:r>
            <w:br/>
            <w:r>
              <w:rPr/>
              <w:t xml:space="preserve"> В соцсетях появились обращения к неравнодушным жителям с просьбой помочь ей: «Семья Аллы Касецкой сегодня чудом спаслась из горящего дома. Однако квартира уничтожена огнем, сгорело все, пострадала бабушка, погибла собака…».</w:t>
            </w:r>
            <w:br/>
            <w:r>
              <w:rPr/>
              <w:t xml:space="preserve"> И сама Алла Касецкая пишет: «Кто может чем-то помочь (вещи, одежда деньги) будем очень благодарны. Сыну нужны школьные принадлежности (все)».</w:t>
            </w:r>
            <w:br/>
            <w:r>
              <w:rPr/>
              <w:t xml:space="preserve"> </w:t>
            </w:r>
            <w:br/>
            <w:r>
              <w:rPr/>
              <w:t xml:space="preserve"> Надежда Шестакова</w:t>
            </w:r>
            <w:br/>
            <w:r>
              <w:rPr/>
              <w:t xml:space="preserve"> </w:t>
            </w:r>
            <w:br/>
            <w:r>
              <w:rPr/>
              <w:t xml:space="preserve"> http://vologdaregion.ru/news/2020/1/4/pri-pozhare-v-zhilom-dome-v-vologde-pogibla-zhenschina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2021-07-05T08:27:55+03:00</dcterms:created>
  <dcterms:modified xsi:type="dcterms:W3CDTF">2021-07-05T08:27:55+03:00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